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2C8B" w14:textId="77777777" w:rsidR="00775C92" w:rsidRPr="00B03524" w:rsidRDefault="00775C92" w:rsidP="00775C92">
      <w:pPr>
        <w:tabs>
          <w:tab w:val="left" w:pos="4455"/>
        </w:tabs>
        <w:rPr>
          <w:b/>
          <w:sz w:val="22"/>
          <w:szCs w:val="22"/>
          <w:lang w:val="sr-Latn-RS"/>
        </w:rPr>
      </w:pPr>
    </w:p>
    <w:p w14:paraId="64018E63" w14:textId="77777777" w:rsidR="00775C92" w:rsidRPr="00302695" w:rsidRDefault="00775C92" w:rsidP="00775C92">
      <w:pPr>
        <w:tabs>
          <w:tab w:val="left" w:pos="4455"/>
        </w:tabs>
        <w:jc w:val="center"/>
        <w:rPr>
          <w:b/>
          <w:sz w:val="22"/>
          <w:szCs w:val="22"/>
          <w:lang w:val="sr-Cyrl-CS"/>
        </w:rPr>
      </w:pPr>
      <w:r w:rsidRPr="00302695">
        <w:rPr>
          <w:b/>
          <w:sz w:val="22"/>
          <w:szCs w:val="22"/>
          <w:lang w:val="sr-Cyrl-CS"/>
        </w:rPr>
        <w:t>МОДЕЛ УГОВОРА</w:t>
      </w:r>
    </w:p>
    <w:p w14:paraId="2AC04727" w14:textId="77777777" w:rsidR="00775C92" w:rsidRPr="00302695" w:rsidRDefault="00775C92" w:rsidP="00775C92">
      <w:pPr>
        <w:jc w:val="center"/>
        <w:rPr>
          <w:b/>
          <w:sz w:val="22"/>
          <w:szCs w:val="22"/>
          <w:lang w:val="sr-Cyrl-CS"/>
        </w:rPr>
      </w:pPr>
      <w:r w:rsidRPr="00302695">
        <w:rPr>
          <w:b/>
          <w:sz w:val="22"/>
          <w:szCs w:val="22"/>
        </w:rPr>
        <w:t>УГОВОР</w:t>
      </w:r>
      <w:r w:rsidRPr="00302695">
        <w:rPr>
          <w:b/>
          <w:sz w:val="22"/>
          <w:szCs w:val="22"/>
          <w:lang w:val="sr-Cyrl-CS"/>
        </w:rPr>
        <w:t xml:space="preserve"> О ОСИГУРАЊУ</w:t>
      </w:r>
    </w:p>
    <w:p w14:paraId="2D767F2E" w14:textId="77777777" w:rsidR="00775C92" w:rsidRPr="00302695" w:rsidRDefault="00775C92" w:rsidP="00775C92">
      <w:pPr>
        <w:jc w:val="center"/>
        <w:rPr>
          <w:b/>
          <w:sz w:val="22"/>
          <w:szCs w:val="22"/>
          <w:lang w:val="sr-Cyrl-CS"/>
        </w:rPr>
      </w:pPr>
    </w:p>
    <w:p w14:paraId="35F9E3A6" w14:textId="77777777" w:rsidR="00775C92" w:rsidRPr="00302695" w:rsidRDefault="00775C92" w:rsidP="00775C92">
      <w:pPr>
        <w:jc w:val="center"/>
        <w:rPr>
          <w:b/>
          <w:sz w:val="22"/>
          <w:szCs w:val="22"/>
          <w:lang w:val="sr-Cyrl-CS"/>
        </w:rPr>
      </w:pPr>
    </w:p>
    <w:p w14:paraId="4E9F2C46" w14:textId="77777777" w:rsidR="00775C92" w:rsidRPr="00302695" w:rsidRDefault="00775C92" w:rsidP="00775C92">
      <w:pPr>
        <w:jc w:val="both"/>
        <w:rPr>
          <w:sz w:val="22"/>
          <w:szCs w:val="22"/>
          <w:lang w:val="ru-RU"/>
        </w:rPr>
      </w:pPr>
      <w:r w:rsidRPr="00302695">
        <w:rPr>
          <w:sz w:val="22"/>
          <w:szCs w:val="22"/>
          <w:lang w:val="ru-RU"/>
        </w:rPr>
        <w:t>Закључен између:</w:t>
      </w:r>
    </w:p>
    <w:p w14:paraId="4B725285" w14:textId="77777777" w:rsidR="00775C92" w:rsidRPr="00302695" w:rsidRDefault="00775C92" w:rsidP="00775C92">
      <w:pPr>
        <w:ind w:left="851"/>
        <w:jc w:val="both"/>
        <w:rPr>
          <w:sz w:val="22"/>
          <w:szCs w:val="22"/>
          <w:lang w:val="ru-RU"/>
        </w:rPr>
      </w:pPr>
    </w:p>
    <w:p w14:paraId="39DD9723" w14:textId="73EB850C" w:rsidR="00F67CA0" w:rsidRPr="00F67CA0" w:rsidRDefault="00F67CA0" w:rsidP="00F67CA0">
      <w:pPr>
        <w:widowControl w:val="0"/>
        <w:tabs>
          <w:tab w:val="left" w:pos="600"/>
        </w:tabs>
        <w:jc w:val="both"/>
        <w:rPr>
          <w:rFonts w:eastAsia="SimSun"/>
          <w:b/>
          <w:kern w:val="1"/>
          <w:lang w:val="sr-Cyrl-RS" w:bidi="hi-IN"/>
        </w:rPr>
      </w:pPr>
      <w:r>
        <w:rPr>
          <w:rFonts w:eastAsia="SimSun"/>
          <w:b/>
          <w:kern w:val="1"/>
          <w:lang w:val="sr-Cyrl-RS" w:bidi="hi-IN"/>
        </w:rPr>
        <w:t>1.</w:t>
      </w:r>
      <w:r w:rsidR="00775C92" w:rsidRPr="00F67CA0">
        <w:rPr>
          <w:rFonts w:eastAsia="SimSun"/>
          <w:b/>
          <w:kern w:val="1"/>
          <w:lang w:val="sr-Cyrl-RS" w:bidi="hi-IN"/>
        </w:rPr>
        <w:t>Стоматолошк</w:t>
      </w:r>
      <w:r>
        <w:rPr>
          <w:rFonts w:eastAsia="SimSun"/>
          <w:b/>
          <w:kern w:val="1"/>
          <w:lang w:val="sr-Cyrl-RS" w:bidi="hi-IN"/>
        </w:rPr>
        <w:t>е</w:t>
      </w:r>
      <w:r w:rsidR="00775C92" w:rsidRPr="00F67CA0">
        <w:rPr>
          <w:rFonts w:eastAsia="SimSun"/>
          <w:b/>
          <w:kern w:val="1"/>
          <w:lang w:val="sr-Cyrl-RS" w:bidi="hi-IN"/>
        </w:rPr>
        <w:t xml:space="preserve"> Комор</w:t>
      </w:r>
      <w:r>
        <w:rPr>
          <w:rFonts w:eastAsia="SimSun"/>
          <w:b/>
          <w:kern w:val="1"/>
          <w:lang w:val="sr-Cyrl-RS" w:bidi="hi-IN"/>
        </w:rPr>
        <w:t>е</w:t>
      </w:r>
      <w:r w:rsidR="00775C92" w:rsidRPr="00F67CA0">
        <w:rPr>
          <w:rFonts w:eastAsia="SimSun"/>
          <w:b/>
          <w:kern w:val="1"/>
          <w:lang w:val="sr-Cyrl-RS" w:bidi="hi-IN"/>
        </w:rPr>
        <w:t xml:space="preserve"> Србије, Макензијева 81, Београд; </w:t>
      </w:r>
      <w:r w:rsidR="00775C92" w:rsidRPr="00F67CA0">
        <w:rPr>
          <w:rFonts w:eastAsia="SimSun"/>
          <w:b/>
          <w:bCs/>
          <w:kern w:val="1"/>
          <w:lang w:val="sr-Cyrl-CS" w:bidi="hi-IN"/>
        </w:rPr>
        <w:t xml:space="preserve">матични број: </w:t>
      </w:r>
      <w:r w:rsidR="00775C92" w:rsidRPr="00F67CA0">
        <w:rPr>
          <w:rFonts w:eastAsia="SimSun"/>
          <w:b/>
          <w:bCs/>
          <w:kern w:val="1"/>
          <w:lang w:val="sr-Cyrl-RS" w:bidi="hi-IN"/>
        </w:rPr>
        <w:t>17701096</w:t>
      </w:r>
      <w:r w:rsidR="00775C92" w:rsidRPr="00F67CA0">
        <w:rPr>
          <w:rFonts w:eastAsia="SimSun"/>
          <w:b/>
          <w:bCs/>
          <w:kern w:val="1"/>
          <w:lang w:val="sr-Cyrl-CS" w:bidi="hi-IN"/>
        </w:rPr>
        <w:t xml:space="preserve"> и ПИБ: </w:t>
      </w:r>
      <w:r w:rsidR="00775C92" w:rsidRPr="00F67CA0">
        <w:rPr>
          <w:rFonts w:eastAsia="SimSun"/>
          <w:b/>
          <w:bCs/>
          <w:kern w:val="1"/>
          <w:lang w:val="sr-Cyrl-RS" w:bidi="hi-IN"/>
        </w:rPr>
        <w:t xml:space="preserve">105333106 </w:t>
      </w:r>
      <w:r w:rsidR="00775C92" w:rsidRPr="00F67CA0">
        <w:rPr>
          <w:rFonts w:eastAsia="SimSun"/>
          <w:b/>
          <w:kern w:val="1"/>
          <w:lang w:val="sr-Cyrl-RS" w:bidi="hi-IN"/>
        </w:rPr>
        <w:t>које, заступа директор  спец. др стом. Милојко Јовановић</w:t>
      </w:r>
      <w:r w:rsidR="0002703B">
        <w:rPr>
          <w:rFonts w:eastAsia="SimSun"/>
          <w:b/>
          <w:kern w:val="1"/>
          <w:lang w:val="sr-Cyrl-RS" w:bidi="hi-IN"/>
        </w:rPr>
        <w:t xml:space="preserve"> ( у даљем тексту Наручилац)</w:t>
      </w:r>
    </w:p>
    <w:p w14:paraId="7BD49107" w14:textId="29C65CA9" w:rsidR="00775C92" w:rsidRPr="00F67CA0" w:rsidRDefault="00775C92" w:rsidP="00F67CA0">
      <w:pPr>
        <w:pStyle w:val="ListParagraph"/>
        <w:widowControl w:val="0"/>
        <w:tabs>
          <w:tab w:val="left" w:pos="600"/>
        </w:tabs>
        <w:jc w:val="both"/>
        <w:rPr>
          <w:rFonts w:eastAsia="SimSun"/>
          <w:b/>
          <w:kern w:val="1"/>
          <w:lang w:val="sr-Cyrl-CS" w:bidi="hi-IN"/>
        </w:rPr>
      </w:pPr>
      <w:r w:rsidRPr="00F67CA0">
        <w:rPr>
          <w:rFonts w:eastAsia="SimSun"/>
          <w:b/>
          <w:kern w:val="1"/>
          <w:lang w:val="ru-RU" w:bidi="hi-IN"/>
        </w:rPr>
        <w:t xml:space="preserve"> и</w:t>
      </w:r>
    </w:p>
    <w:p w14:paraId="24CCBC25" w14:textId="77777777" w:rsidR="00775C92" w:rsidRPr="00302695" w:rsidRDefault="00775C92" w:rsidP="00F67CA0">
      <w:pPr>
        <w:widowControl w:val="0"/>
        <w:jc w:val="both"/>
        <w:rPr>
          <w:rFonts w:eastAsia="SimSun"/>
          <w:kern w:val="1"/>
          <w:lang w:val="sr-Cyrl-CS" w:bidi="hi-IN"/>
        </w:rPr>
      </w:pPr>
      <w:r w:rsidRPr="00302695">
        <w:rPr>
          <w:rFonts w:eastAsia="SimSun"/>
          <w:b/>
          <w:kern w:val="1"/>
          <w:lang w:val="sr-Cyrl-CS" w:bidi="hi-IN"/>
        </w:rPr>
        <w:t xml:space="preserve">2. "_________________" _______________ ул. ________________, </w:t>
      </w:r>
      <w:r w:rsidRPr="00302695">
        <w:rPr>
          <w:rFonts w:eastAsia="SimSun"/>
          <w:b/>
          <w:kern w:val="1"/>
          <w:lang w:val="sr-Cyrl-RS" w:bidi="hi-IN"/>
        </w:rPr>
        <w:t xml:space="preserve">бр. _____, матични број: ____________, ПИБ: _________ </w:t>
      </w:r>
      <w:r w:rsidRPr="00302695">
        <w:rPr>
          <w:rFonts w:eastAsia="SimSun"/>
          <w:b/>
          <w:kern w:val="1"/>
          <w:lang w:val="sr-Cyrl-CS" w:bidi="hi-IN"/>
        </w:rPr>
        <w:t>које заступа ________________________________________</w:t>
      </w:r>
      <w:r w:rsidRPr="00302695">
        <w:rPr>
          <w:rFonts w:eastAsia="SimSun"/>
          <w:kern w:val="1"/>
          <w:lang w:val="sr-Cyrl-CS" w:bidi="hi-IN"/>
        </w:rPr>
        <w:t xml:space="preserve"> (</w:t>
      </w:r>
      <w:r w:rsidRPr="00302695">
        <w:rPr>
          <w:rFonts w:eastAsia="SimSun"/>
          <w:b/>
          <w:kern w:val="1"/>
          <w:lang w:val="sr-Cyrl-CS" w:bidi="hi-IN"/>
        </w:rPr>
        <w:t>у даљем тексту: Осигуравач</w:t>
      </w:r>
      <w:r w:rsidRPr="00302695">
        <w:rPr>
          <w:rFonts w:eastAsia="SimSun"/>
          <w:kern w:val="1"/>
          <w:lang w:val="sr-Cyrl-CS" w:bidi="hi-IN"/>
        </w:rPr>
        <w:t xml:space="preserve">), </w:t>
      </w:r>
    </w:p>
    <w:p w14:paraId="5D5AA1FE" w14:textId="77777777" w:rsidR="00775C92" w:rsidRPr="00302695" w:rsidRDefault="00775C92" w:rsidP="00775C92">
      <w:pPr>
        <w:widowControl w:val="0"/>
        <w:jc w:val="both"/>
        <w:rPr>
          <w:rFonts w:eastAsia="SimSun"/>
          <w:kern w:val="1"/>
          <w:lang w:val="sr-Cyrl-CS" w:bidi="hi-IN"/>
        </w:rPr>
      </w:pPr>
    </w:p>
    <w:p w14:paraId="79058335" w14:textId="77777777" w:rsidR="00775C92" w:rsidRPr="00302695" w:rsidRDefault="00775C92" w:rsidP="00775C92">
      <w:pPr>
        <w:widowControl w:val="0"/>
        <w:jc w:val="both"/>
        <w:rPr>
          <w:rFonts w:eastAsia="SimSun"/>
          <w:b/>
          <w:kern w:val="1"/>
          <w:lang w:val="sr-Cyrl-CS" w:bidi="hi-IN"/>
        </w:rPr>
      </w:pPr>
      <w:r w:rsidRPr="00302695">
        <w:rPr>
          <w:rFonts w:eastAsia="SimSun"/>
          <w:kern w:val="1"/>
          <w:lang w:val="sr-Cyrl-CS" w:bidi="hi-IN"/>
        </w:rPr>
        <w:t>и са понуђачима из групе понуђача/са подизвођачима:</w:t>
      </w:r>
      <w:r w:rsidRPr="00302695">
        <w:rPr>
          <w:rFonts w:eastAsia="SimSun"/>
          <w:kern w:val="1"/>
          <w:lang w:bidi="hi-IN"/>
        </w:rPr>
        <w:t xml:space="preserve">                                       </w:t>
      </w:r>
    </w:p>
    <w:p w14:paraId="638784B5" w14:textId="77777777" w:rsidR="00775C92" w:rsidRPr="00302695" w:rsidRDefault="00775C92" w:rsidP="00775C92">
      <w:pPr>
        <w:widowControl w:val="0"/>
        <w:jc w:val="both"/>
        <w:rPr>
          <w:rFonts w:eastAsia="SimSun"/>
          <w:b/>
          <w:kern w:val="1"/>
          <w:lang w:val="sr-Cyrl-CS" w:bidi="hi-IN"/>
        </w:rPr>
      </w:pPr>
      <w:r w:rsidRPr="00302695">
        <w:rPr>
          <w:rFonts w:eastAsia="SimSun"/>
          <w:b/>
          <w:kern w:val="1"/>
          <w:lang w:val="sr-Cyrl-CS" w:bidi="hi-IN"/>
        </w:rPr>
        <w:t>а) _________________________________________________________________________</w:t>
      </w:r>
    </w:p>
    <w:p w14:paraId="60FB08B7" w14:textId="77777777" w:rsidR="00775C92" w:rsidRPr="00302695" w:rsidRDefault="00775C92" w:rsidP="00775C92">
      <w:pPr>
        <w:widowControl w:val="0"/>
        <w:jc w:val="both"/>
        <w:rPr>
          <w:rFonts w:eastAsia="Liberation Serif"/>
          <w:i/>
          <w:kern w:val="1"/>
          <w:lang w:val="sr-Cyrl-CS" w:bidi="hi-IN"/>
        </w:rPr>
      </w:pPr>
      <w:r w:rsidRPr="00302695">
        <w:rPr>
          <w:rFonts w:eastAsia="SimSun"/>
          <w:b/>
          <w:kern w:val="1"/>
          <w:lang w:val="sr-Cyrl-CS" w:bidi="hi-IN"/>
        </w:rPr>
        <w:t>б) _________________________________________________________________________</w:t>
      </w:r>
    </w:p>
    <w:p w14:paraId="198A4314" w14:textId="77777777" w:rsidR="00775C92" w:rsidRPr="00302695" w:rsidRDefault="00775C92" w:rsidP="00775C92">
      <w:pPr>
        <w:widowControl w:val="0"/>
        <w:jc w:val="both"/>
        <w:rPr>
          <w:rFonts w:eastAsia="SimSun"/>
          <w:i/>
          <w:kern w:val="1"/>
          <w:lang w:val="sr-Cyrl-CS" w:bidi="hi-IN"/>
        </w:rPr>
      </w:pPr>
      <w:r w:rsidRPr="00302695">
        <w:rPr>
          <w:rFonts w:eastAsia="Liberation Serif"/>
          <w:i/>
          <w:kern w:val="1"/>
          <w:lang w:val="sr-Cyrl-CS" w:bidi="hi-IN"/>
        </w:rPr>
        <w:t xml:space="preserve">    </w:t>
      </w:r>
      <w:r w:rsidRPr="00302695">
        <w:rPr>
          <w:rFonts w:eastAsia="SimSun"/>
          <w:i/>
          <w:kern w:val="1"/>
          <w:lang w:val="sr-Cyrl-CS" w:bidi="hi-IN"/>
        </w:rPr>
        <w:t>ако понуђач учествује у групи понуђача прецртати „са подизвођачима“,</w:t>
      </w:r>
    </w:p>
    <w:p w14:paraId="683C0DA3" w14:textId="77777777" w:rsidR="00775C92" w:rsidRPr="00302695" w:rsidRDefault="00775C92" w:rsidP="00775C92">
      <w:pPr>
        <w:widowControl w:val="0"/>
        <w:jc w:val="both"/>
        <w:rPr>
          <w:rFonts w:eastAsia="SimSun"/>
          <w:i/>
          <w:kern w:val="1"/>
          <w:lang w:val="sr-Cyrl-CS" w:bidi="hi-IN"/>
        </w:rPr>
      </w:pPr>
      <w:r w:rsidRPr="00302695">
        <w:rPr>
          <w:rFonts w:eastAsia="SimSun"/>
          <w:i/>
          <w:kern w:val="1"/>
          <w:lang w:val="sr-Cyrl-CS" w:bidi="hi-IN"/>
        </w:rPr>
        <w:t xml:space="preserve">    ако наступа</w:t>
      </w:r>
      <w:r w:rsidRPr="00302695">
        <w:rPr>
          <w:rFonts w:eastAsia="Liberation Serif"/>
          <w:i/>
          <w:kern w:val="1"/>
          <w:lang w:val="sr-Cyrl-CS" w:bidi="hi-IN"/>
        </w:rPr>
        <w:t xml:space="preserve"> </w:t>
      </w:r>
      <w:r w:rsidRPr="00302695">
        <w:rPr>
          <w:rFonts w:eastAsia="SimSun"/>
          <w:i/>
          <w:kern w:val="1"/>
          <w:lang w:val="sr-Cyrl-CS" w:bidi="hi-IN"/>
        </w:rPr>
        <w:t xml:space="preserve">са подизвођачима прецртати „са понуђачима из групе понуђача“ и </w:t>
      </w:r>
    </w:p>
    <w:p w14:paraId="62E408F8" w14:textId="77777777" w:rsidR="00775C92" w:rsidRPr="00302695" w:rsidRDefault="00775C92" w:rsidP="00775C92">
      <w:pPr>
        <w:widowControl w:val="0"/>
        <w:jc w:val="both"/>
        <w:rPr>
          <w:rFonts w:eastAsia="Liberation Serif"/>
          <w:i/>
          <w:kern w:val="1"/>
          <w:lang w:val="sr-Cyrl-CS" w:bidi="hi-IN"/>
        </w:rPr>
      </w:pPr>
      <w:r w:rsidRPr="00302695">
        <w:rPr>
          <w:rFonts w:eastAsia="SimSun"/>
          <w:i/>
          <w:kern w:val="1"/>
          <w:lang w:val="sr-Cyrl-CS" w:bidi="hi-IN"/>
        </w:rPr>
        <w:t xml:space="preserve">    попунити податке.</w:t>
      </w:r>
    </w:p>
    <w:p w14:paraId="6138FB5E" w14:textId="77777777" w:rsidR="00775C92" w:rsidRPr="00302695" w:rsidRDefault="00775C92" w:rsidP="00775C92">
      <w:pPr>
        <w:widowControl w:val="0"/>
        <w:spacing w:line="360" w:lineRule="auto"/>
        <w:jc w:val="both"/>
        <w:rPr>
          <w:rFonts w:eastAsia="SimSun"/>
          <w:b/>
          <w:kern w:val="1"/>
          <w:lang w:val="sr-Cyrl-CS" w:bidi="hi-IN"/>
        </w:rPr>
      </w:pPr>
    </w:p>
    <w:p w14:paraId="2D012D96" w14:textId="77777777" w:rsidR="00775C92" w:rsidRPr="00515364" w:rsidRDefault="00775C92" w:rsidP="00775C9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eastAsia="en-US"/>
        </w:rPr>
        <w:t xml:space="preserve">I </w:t>
      </w:r>
      <w:r w:rsidRPr="00515364">
        <w:rPr>
          <w:b/>
          <w:lang w:eastAsia="en-US"/>
        </w:rPr>
        <w:tab/>
      </w:r>
      <w:r w:rsidRPr="00515364">
        <w:rPr>
          <w:b/>
          <w:lang w:val="ru-RU" w:eastAsia="en-US"/>
        </w:rPr>
        <w:t>ОСНОВНЕ ОДРЕДБЕ</w:t>
      </w:r>
    </w:p>
    <w:p w14:paraId="213E8DA4" w14:textId="77777777" w:rsidR="00775C92" w:rsidRPr="00515364" w:rsidRDefault="00775C92" w:rsidP="00775C9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77CC89C1" w14:textId="77777777" w:rsidR="00775C92" w:rsidRPr="00515364" w:rsidRDefault="00775C92" w:rsidP="00775C9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>1.1. Основ за закључење уговора</w:t>
      </w:r>
    </w:p>
    <w:p w14:paraId="621026DA" w14:textId="77777777" w:rsidR="00775C92" w:rsidRPr="00302695" w:rsidRDefault="00775C92" w:rsidP="00775C92">
      <w:pPr>
        <w:widowControl w:val="0"/>
        <w:jc w:val="both"/>
        <w:rPr>
          <w:rFonts w:eastAsia="SimSun"/>
          <w:b/>
          <w:kern w:val="1"/>
          <w:lang w:val="sr-Cyrl-CS" w:bidi="hi-IN"/>
        </w:rPr>
      </w:pPr>
    </w:p>
    <w:p w14:paraId="20AF7401" w14:textId="5AE71436" w:rsidR="00775C92" w:rsidRDefault="00775C92" w:rsidP="00775C92">
      <w:pPr>
        <w:widowControl w:val="0"/>
        <w:jc w:val="center"/>
        <w:rPr>
          <w:rFonts w:eastAsia="SimSun"/>
          <w:b/>
          <w:kern w:val="1"/>
          <w:lang w:val="sr-Cyrl-CS" w:bidi="hi-IN"/>
        </w:rPr>
      </w:pPr>
      <w:r w:rsidRPr="00302695">
        <w:rPr>
          <w:rFonts w:eastAsia="SimSun"/>
          <w:b/>
          <w:kern w:val="1"/>
          <w:lang w:val="sr-Cyrl-CS" w:bidi="hi-IN"/>
        </w:rPr>
        <w:t>Члан 1.</w:t>
      </w:r>
    </w:p>
    <w:p w14:paraId="2D38544F" w14:textId="77777777" w:rsidR="00775C92" w:rsidRPr="00515364" w:rsidRDefault="00775C92" w:rsidP="00662635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ru-RU" w:eastAsia="en-US"/>
        </w:rPr>
      </w:pPr>
      <w:r w:rsidRPr="00515364">
        <w:rPr>
          <w:lang w:val="ru-RU" w:eastAsia="en-US"/>
        </w:rPr>
        <w:t>Уговорне стране сагласно констатују, да је:</w:t>
      </w:r>
    </w:p>
    <w:p w14:paraId="65073762" w14:textId="10CFBEFA" w:rsidR="00775C92" w:rsidRPr="00515364" w:rsidRDefault="00775C92" w:rsidP="00775C9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>Спроведен</w:t>
      </w:r>
      <w:r w:rsidR="00554E07">
        <w:rPr>
          <w:lang w:val="ru-RU" w:eastAsia="en-US"/>
        </w:rPr>
        <w:t xml:space="preserve"> </w:t>
      </w:r>
      <w:r w:rsidRPr="00515364">
        <w:rPr>
          <w:lang w:val="ru-RU" w:eastAsia="en-US"/>
        </w:rPr>
        <w:t xml:space="preserve">поступак јавне набавке услуге </w:t>
      </w:r>
      <w:r w:rsidRPr="00302695">
        <w:rPr>
          <w:b/>
          <w:noProof/>
          <w:lang w:val="sr-Cyrl-CS"/>
        </w:rPr>
        <w:t>Осигурање од професионалне одговорности</w:t>
      </w:r>
      <w:r w:rsidRPr="00515364">
        <w:rPr>
          <w:lang w:val="ru-RU" w:eastAsia="en-US"/>
        </w:rPr>
        <w:t xml:space="preserve"> - чланова </w:t>
      </w:r>
      <w:r>
        <w:rPr>
          <w:lang w:val="ru-RU" w:eastAsia="en-US"/>
        </w:rPr>
        <w:t xml:space="preserve">Стоматолошке коморе Србије, </w:t>
      </w:r>
      <w:r w:rsidRPr="00515364">
        <w:rPr>
          <w:lang w:val="ru-RU" w:eastAsia="en-US"/>
        </w:rPr>
        <w:t>бр. ЈН 0</w:t>
      </w:r>
      <w:r>
        <w:rPr>
          <w:lang w:val="ru-RU" w:eastAsia="en-US"/>
        </w:rPr>
        <w:t>2</w:t>
      </w:r>
      <w:r w:rsidRPr="00515364">
        <w:rPr>
          <w:lang w:val="ru-RU" w:eastAsia="en-US"/>
        </w:rPr>
        <w:t>/2</w:t>
      </w:r>
      <w:r>
        <w:rPr>
          <w:lang w:val="ru-RU" w:eastAsia="en-US"/>
        </w:rPr>
        <w:t>1</w:t>
      </w:r>
      <w:r w:rsidRPr="00515364">
        <w:rPr>
          <w:lang w:val="ru-RU" w:eastAsia="en-US"/>
        </w:rPr>
        <w:t xml:space="preserve">, на основу Закона о јавним набавкама </w:t>
      </w:r>
      <w:r>
        <w:rPr>
          <w:lang w:val="sr-Cyrl-RS"/>
        </w:rPr>
        <w:t xml:space="preserve">(„Сл.гласник РС“ бр.91/2019) </w:t>
      </w:r>
      <w:r w:rsidRPr="00515364">
        <w:rPr>
          <w:lang w:val="ru-RU" w:eastAsia="en-US"/>
        </w:rPr>
        <w:t>у отвореном поступку јавне набавке.</w:t>
      </w:r>
    </w:p>
    <w:p w14:paraId="60E49EE3" w14:textId="77777777" w:rsidR="00775C92" w:rsidRPr="00515364" w:rsidRDefault="00775C92" w:rsidP="00775C9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>Да је Осигуравач доставио понуду бр._______________од______ 202</w:t>
      </w:r>
      <w:r>
        <w:rPr>
          <w:lang w:val="ru-RU" w:eastAsia="en-US"/>
        </w:rPr>
        <w:t>1</w:t>
      </w:r>
      <w:r w:rsidRPr="00515364">
        <w:rPr>
          <w:lang w:val="ru-RU" w:eastAsia="en-US"/>
        </w:rPr>
        <w:t>. године, која је саставни део овог Уговора.</w:t>
      </w:r>
    </w:p>
    <w:p w14:paraId="3DB06712" w14:textId="0DCA090E" w:rsidR="00775C92" w:rsidRDefault="00775C92" w:rsidP="00775C9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 xml:space="preserve">Да је директор </w:t>
      </w:r>
      <w:r>
        <w:rPr>
          <w:lang w:val="ru-RU" w:eastAsia="en-US"/>
        </w:rPr>
        <w:t>Стоматолошке коморе Србије</w:t>
      </w:r>
      <w:r w:rsidRPr="00515364">
        <w:rPr>
          <w:lang w:val="ru-RU" w:eastAsia="en-US"/>
        </w:rPr>
        <w:t xml:space="preserve"> донео Одлуку о додели уговора бр.______________ од_______202</w:t>
      </w:r>
      <w:r>
        <w:rPr>
          <w:lang w:val="ru-RU" w:eastAsia="en-US"/>
        </w:rPr>
        <w:t>1</w:t>
      </w:r>
      <w:r w:rsidRPr="00515364">
        <w:rPr>
          <w:lang w:val="ru-RU" w:eastAsia="en-US"/>
        </w:rPr>
        <w:t>. Године</w:t>
      </w:r>
      <w:r>
        <w:rPr>
          <w:lang w:val="ru-RU" w:eastAsia="en-US"/>
        </w:rPr>
        <w:t>.</w:t>
      </w:r>
    </w:p>
    <w:p w14:paraId="1ACA178F" w14:textId="77777777" w:rsidR="00775C92" w:rsidRPr="00515364" w:rsidRDefault="00775C92" w:rsidP="00775C9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0C0CF7F0" w14:textId="0D935CC1" w:rsidR="00775C92" w:rsidRPr="00515364" w:rsidRDefault="00775C92" w:rsidP="00775C9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>
        <w:rPr>
          <w:b/>
          <w:lang w:val="ru-RU" w:eastAsia="en-US"/>
        </w:rPr>
        <w:t xml:space="preserve">                                                                   </w:t>
      </w:r>
      <w:r w:rsidRPr="00515364">
        <w:rPr>
          <w:b/>
          <w:lang w:val="ru-RU" w:eastAsia="en-US"/>
        </w:rPr>
        <w:t>Члан 2.</w:t>
      </w:r>
    </w:p>
    <w:p w14:paraId="188E82FE" w14:textId="073B8CC5" w:rsidR="00407E3C" w:rsidRDefault="00775C92" w:rsidP="004B7958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ru-RU" w:eastAsia="en-US"/>
        </w:rPr>
      </w:pPr>
      <w:r w:rsidRPr="00515364">
        <w:rPr>
          <w:lang w:val="ru-RU" w:eastAsia="en-US"/>
        </w:rPr>
        <w:t>Уговорне стране даље констатују, да имају узајамни интерес за међусобну сарадњу поводом пружања правне</w:t>
      </w:r>
      <w:r>
        <w:rPr>
          <w:lang w:val="ru-RU" w:eastAsia="en-US"/>
        </w:rPr>
        <w:t xml:space="preserve"> помоћи и правне</w:t>
      </w:r>
      <w:r w:rsidRPr="00515364">
        <w:rPr>
          <w:lang w:val="ru-RU" w:eastAsia="en-US"/>
        </w:rPr>
        <w:t xml:space="preserve"> заштите члановима</w:t>
      </w:r>
      <w:r>
        <w:rPr>
          <w:lang w:val="ru-RU" w:eastAsia="en-US"/>
        </w:rPr>
        <w:t xml:space="preserve"> Стоматолошке коморе Србије</w:t>
      </w:r>
      <w:r w:rsidRPr="00515364">
        <w:rPr>
          <w:lang w:val="ru-RU" w:eastAsia="en-US"/>
        </w:rPr>
        <w:t xml:space="preserve">, поштовања интегритета </w:t>
      </w:r>
      <w:r>
        <w:rPr>
          <w:lang w:val="ru-RU" w:eastAsia="en-US"/>
        </w:rPr>
        <w:t xml:space="preserve">доктора денталне медицине у </w:t>
      </w:r>
      <w:r w:rsidRPr="00515364">
        <w:rPr>
          <w:lang w:val="ru-RU" w:eastAsia="en-US"/>
        </w:rPr>
        <w:t xml:space="preserve">РС, њихове професионалне слободе, те заштите и осигурања у складу са овим </w:t>
      </w:r>
      <w:r w:rsidR="00F66D16">
        <w:rPr>
          <w:lang w:val="ru-RU" w:eastAsia="en-US"/>
        </w:rPr>
        <w:t>у</w:t>
      </w:r>
      <w:r w:rsidRPr="00515364">
        <w:rPr>
          <w:lang w:val="ru-RU" w:eastAsia="en-US"/>
        </w:rPr>
        <w:t xml:space="preserve">говором. Свака уговорна страна дужна је да својим активностима на основу овог </w:t>
      </w:r>
      <w:r w:rsidR="00F66D16">
        <w:rPr>
          <w:lang w:val="ru-RU" w:eastAsia="en-US"/>
        </w:rPr>
        <w:t>у</w:t>
      </w:r>
      <w:r w:rsidRPr="00515364">
        <w:rPr>
          <w:lang w:val="ru-RU" w:eastAsia="en-US"/>
        </w:rPr>
        <w:t>говора штити интегритет и добро име друге уговорне стране и чланова</w:t>
      </w:r>
      <w:r w:rsidRPr="00775C92">
        <w:rPr>
          <w:lang w:val="ru-RU" w:eastAsia="en-US"/>
        </w:rPr>
        <w:t xml:space="preserve"> </w:t>
      </w:r>
      <w:r w:rsidR="004B7958">
        <w:rPr>
          <w:lang w:val="ru-RU" w:eastAsia="en-US"/>
        </w:rPr>
        <w:t>Наручиоца.</w:t>
      </w:r>
    </w:p>
    <w:p w14:paraId="4C496356" w14:textId="77777777" w:rsidR="004B7958" w:rsidRPr="00515364" w:rsidRDefault="004B7958" w:rsidP="004B7958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ru-RU" w:eastAsia="en-US"/>
        </w:rPr>
      </w:pPr>
    </w:p>
    <w:p w14:paraId="2E43FF8D" w14:textId="77777777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eastAsia="en-US"/>
        </w:rPr>
        <w:t xml:space="preserve">II </w:t>
      </w:r>
      <w:r w:rsidRPr="00515364">
        <w:rPr>
          <w:b/>
          <w:lang w:eastAsia="en-US"/>
        </w:rPr>
        <w:tab/>
      </w:r>
      <w:r w:rsidRPr="00515364">
        <w:rPr>
          <w:b/>
          <w:lang w:val="ru-RU" w:eastAsia="en-US"/>
        </w:rPr>
        <w:t>ПРЕДМЕТ УГОВОРА</w:t>
      </w:r>
    </w:p>
    <w:p w14:paraId="01AF7D52" w14:textId="77777777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44677600" w14:textId="77777777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5026B538" w14:textId="77777777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>2.1. Предмет и осигурани случај</w:t>
      </w:r>
    </w:p>
    <w:p w14:paraId="7803004E" w14:textId="77777777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b/>
          <w:lang w:val="ru-RU" w:eastAsia="en-US"/>
        </w:rPr>
        <w:t>Члан 3.</w:t>
      </w:r>
    </w:p>
    <w:p w14:paraId="262F9DCF" w14:textId="77777777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3ED1826E" w14:textId="54CD261E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  <w:t xml:space="preserve">Предмет овог </w:t>
      </w:r>
      <w:r w:rsidR="00F66D16">
        <w:rPr>
          <w:lang w:val="ru-RU" w:eastAsia="en-US"/>
        </w:rPr>
        <w:t>у</w:t>
      </w:r>
      <w:r w:rsidRPr="00515364">
        <w:rPr>
          <w:lang w:val="ru-RU" w:eastAsia="en-US"/>
        </w:rPr>
        <w:t xml:space="preserve">говора је дефинисање генералних/општих и посебних услова осигурања </w:t>
      </w:r>
      <w:r>
        <w:rPr>
          <w:lang w:val="ru-RU" w:eastAsia="en-US"/>
        </w:rPr>
        <w:t xml:space="preserve">доктора денталне медицине </w:t>
      </w:r>
      <w:r w:rsidRPr="00515364">
        <w:rPr>
          <w:lang w:val="ru-RU" w:eastAsia="en-US"/>
        </w:rPr>
        <w:t xml:space="preserve">од професионалне одговорности, те на том основу дефинисање полисе осигурања. </w:t>
      </w:r>
    </w:p>
    <w:p w14:paraId="06859580" w14:textId="6892A7BA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  <w:t>Предмет осигурања је процесуирање осигураних случајева, исплаћивање штете настале поводом рада</w:t>
      </w:r>
      <w:r>
        <w:rPr>
          <w:lang w:val="ru-RU" w:eastAsia="en-US"/>
        </w:rPr>
        <w:t xml:space="preserve"> доктора денталне медицине</w:t>
      </w:r>
      <w:r w:rsidRPr="00515364">
        <w:rPr>
          <w:lang w:val="ru-RU" w:eastAsia="en-US"/>
        </w:rPr>
        <w:t xml:space="preserve">, под условима из овог </w:t>
      </w:r>
      <w:r w:rsidR="00F66D16">
        <w:rPr>
          <w:lang w:val="ru-RU" w:eastAsia="en-US"/>
        </w:rPr>
        <w:t>у</w:t>
      </w:r>
      <w:r w:rsidRPr="00515364">
        <w:rPr>
          <w:lang w:val="ru-RU" w:eastAsia="en-US"/>
        </w:rPr>
        <w:t>говора.</w:t>
      </w:r>
    </w:p>
    <w:p w14:paraId="6BC00203" w14:textId="538D7667" w:rsidR="00407E3C" w:rsidRPr="00515364" w:rsidRDefault="00407E3C" w:rsidP="00554E07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sr-Cyrl-RS" w:eastAsia="en-US"/>
        </w:rPr>
      </w:pPr>
      <w:r w:rsidRPr="00515364">
        <w:rPr>
          <w:lang w:val="ru-RU" w:eastAsia="en-US"/>
        </w:rPr>
        <w:t xml:space="preserve">Погрешну радњу према овом </w:t>
      </w:r>
      <w:r w:rsidR="00F66D16">
        <w:rPr>
          <w:lang w:val="ru-RU" w:eastAsia="en-US"/>
        </w:rPr>
        <w:t>у</w:t>
      </w:r>
      <w:r w:rsidRPr="00515364">
        <w:rPr>
          <w:lang w:val="ru-RU" w:eastAsia="en-US"/>
        </w:rPr>
        <w:t>говору представља и недавање или неадекватно давање дужног објашњења пацијенту</w:t>
      </w:r>
      <w:r w:rsidRPr="00515364">
        <w:rPr>
          <w:lang w:val="sr-Cyrl-RS" w:eastAsia="en-US"/>
        </w:rPr>
        <w:t>, које има за узрочну последицу погоршање здравственог стања пацијента.</w:t>
      </w:r>
    </w:p>
    <w:p w14:paraId="339715FD" w14:textId="77777777" w:rsidR="00662635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 w:rsidRPr="00515364">
        <w:rPr>
          <w:lang w:val="sr-Cyrl-RS" w:eastAsia="en-US"/>
        </w:rPr>
        <w:tab/>
        <w:t xml:space="preserve">Осигурани случај је ненамерно направљена </w:t>
      </w:r>
      <w:r>
        <w:rPr>
          <w:lang w:val="sr-Cyrl-RS" w:eastAsia="en-US"/>
        </w:rPr>
        <w:t xml:space="preserve">професионална </w:t>
      </w:r>
      <w:r w:rsidRPr="00515364">
        <w:rPr>
          <w:lang w:val="sr-Cyrl-RS" w:eastAsia="en-US"/>
        </w:rPr>
        <w:t xml:space="preserve">грешка односно несавестан или нестручан поступак или пропуст </w:t>
      </w:r>
      <w:r>
        <w:rPr>
          <w:lang w:val="ru-RU" w:eastAsia="en-US"/>
        </w:rPr>
        <w:t>доктора денталне медицине</w:t>
      </w:r>
      <w:r w:rsidRPr="00515364">
        <w:rPr>
          <w:lang w:val="sr-Cyrl-RS" w:eastAsia="en-US"/>
        </w:rPr>
        <w:t xml:space="preserve"> учињен у супротности са актуелним прописима и стандардима </w:t>
      </w:r>
      <w:r>
        <w:rPr>
          <w:lang w:val="sr-Cyrl-RS" w:eastAsia="en-US"/>
        </w:rPr>
        <w:t xml:space="preserve">здравствене </w:t>
      </w:r>
      <w:r w:rsidRPr="00515364">
        <w:rPr>
          <w:lang w:val="sr-Cyrl-RS" w:eastAsia="en-US"/>
        </w:rPr>
        <w:t>струке, а који је настао код превентивних, дијагностичких и терапеутских (куративних) поступака или рехабилитације пацијената и који има за последицу повреде тела или оштећење здравља</w:t>
      </w:r>
      <w:r w:rsidR="00662635">
        <w:rPr>
          <w:lang w:val="sr-Cyrl-RS" w:eastAsia="en-US"/>
        </w:rPr>
        <w:t>.</w:t>
      </w:r>
    </w:p>
    <w:p w14:paraId="454E7EC1" w14:textId="2E7402AB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 w:rsidRPr="00515364">
        <w:rPr>
          <w:lang w:val="sr-Cyrl-RS" w:eastAsia="en-US"/>
        </w:rPr>
        <w:t xml:space="preserve"> </w:t>
      </w:r>
    </w:p>
    <w:p w14:paraId="17E37E47" w14:textId="5A3B6DCD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t>2</w:t>
      </w:r>
      <w:r w:rsidRPr="00515364">
        <w:rPr>
          <w:b/>
          <w:lang w:val="sr-Cyrl-RS" w:eastAsia="en-US"/>
        </w:rPr>
        <w:t>.2 Осигурање</w:t>
      </w:r>
    </w:p>
    <w:p w14:paraId="23F41126" w14:textId="77777777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6542B57F" w14:textId="77777777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b/>
          <w:lang w:val="sr-Cyrl-RS" w:eastAsia="en-US"/>
        </w:rPr>
        <w:t>Члан 4.</w:t>
      </w:r>
    </w:p>
    <w:p w14:paraId="4B39A90B" w14:textId="77777777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0DC6F211" w14:textId="5CB60C61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407E3C">
        <w:rPr>
          <w:lang w:val="ru-RU" w:eastAsia="en-US"/>
        </w:rPr>
        <w:t xml:space="preserve">Предмет овог </w:t>
      </w:r>
      <w:r w:rsidR="00F66D16">
        <w:rPr>
          <w:lang w:val="ru-RU" w:eastAsia="en-US"/>
        </w:rPr>
        <w:t>у</w:t>
      </w:r>
      <w:r w:rsidRPr="00407E3C">
        <w:rPr>
          <w:lang w:val="ru-RU" w:eastAsia="en-US"/>
        </w:rPr>
        <w:t>говора је осигурање од:</w:t>
      </w:r>
    </w:p>
    <w:p w14:paraId="7523C39A" w14:textId="4364C71F" w:rsidR="00407E3C" w:rsidRPr="0063178E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color w:val="FF0000"/>
          <w:lang w:val="sr-Latn-RS" w:eastAsia="en-US"/>
        </w:rPr>
      </w:pPr>
      <w:r w:rsidRPr="00407E3C">
        <w:rPr>
          <w:lang w:val="ru-RU" w:eastAsia="en-US"/>
        </w:rPr>
        <w:t xml:space="preserve"> Законске грађанско – правне одговорности </w:t>
      </w:r>
      <w:r w:rsidRPr="00407E3C">
        <w:rPr>
          <w:lang w:val="sr-Cyrl-RS" w:eastAsia="en-US"/>
        </w:rPr>
        <w:t xml:space="preserve">доктора денталне медицине </w:t>
      </w:r>
      <w:r w:rsidRPr="00407E3C">
        <w:rPr>
          <w:lang w:val="ru-RU" w:eastAsia="en-US"/>
        </w:rPr>
        <w:t>за штете настале услед повреде или оштећења здравља трећих лица које су проузроковане обављ</w:t>
      </w:r>
      <w:r w:rsidR="00554E07">
        <w:rPr>
          <w:lang w:val="ru-RU" w:eastAsia="en-US"/>
        </w:rPr>
        <w:t>а</w:t>
      </w:r>
      <w:r w:rsidRPr="00407E3C">
        <w:rPr>
          <w:lang w:val="ru-RU" w:eastAsia="en-US"/>
        </w:rPr>
        <w:t>њем здравствене делатности доктора денталне медицине</w:t>
      </w:r>
      <w:r w:rsidR="0063178E">
        <w:rPr>
          <w:lang w:val="sr-Latn-RS" w:eastAsia="en-US"/>
        </w:rPr>
        <w:t>.</w:t>
      </w:r>
    </w:p>
    <w:p w14:paraId="2CF4DC37" w14:textId="75041CFD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sr-Cyrl-RS" w:eastAsia="en-US"/>
        </w:rPr>
      </w:pPr>
      <w:r w:rsidRPr="00407E3C">
        <w:rPr>
          <w:lang w:val="ru-RU" w:eastAsia="en-US"/>
        </w:rPr>
        <w:t>Стручне одговорности, где није дошло до повреде, него су настали само трошкови односно финансијска штета код пацијента, а то се односи и на случајеве, код којих није било испоштовано обавезно обавештавање и објашњење</w:t>
      </w:r>
      <w:r w:rsidRPr="00407E3C">
        <w:rPr>
          <w:lang w:val="sr-Cyrl-RS" w:eastAsia="en-US"/>
        </w:rPr>
        <w:t>;</w:t>
      </w:r>
    </w:p>
    <w:p w14:paraId="46490ADD" w14:textId="57A26EBF" w:rsidR="00407E3C" w:rsidRPr="00407E3C" w:rsidRDefault="00407E3C" w:rsidP="00662635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sr-Cyrl-RS" w:eastAsia="en-US"/>
        </w:rPr>
      </w:pPr>
      <w:r w:rsidRPr="00407E3C">
        <w:rPr>
          <w:lang w:val="sr-Cyrl-RS" w:eastAsia="en-US"/>
        </w:rPr>
        <w:t>Осигурање покрива штете из делатности доктора денталне медицине који обављају у здравственим установама (у државној или пр</w:t>
      </w:r>
      <w:r w:rsidR="00804DD4">
        <w:rPr>
          <w:lang w:val="sr-Cyrl-RS" w:eastAsia="en-US"/>
        </w:rPr>
        <w:t>и</w:t>
      </w:r>
      <w:r w:rsidRPr="00407E3C">
        <w:rPr>
          <w:lang w:val="sr-Cyrl-RS" w:eastAsia="en-US"/>
        </w:rPr>
        <w:t>ватној пракси) у складу са законом.</w:t>
      </w:r>
    </w:p>
    <w:p w14:paraId="5E1EDD01" w14:textId="073C896F" w:rsidR="00407E3C" w:rsidRPr="00407E3C" w:rsidRDefault="00407E3C" w:rsidP="00662635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sr-Cyrl-RS" w:eastAsia="en-US"/>
        </w:rPr>
      </w:pPr>
      <w:r w:rsidRPr="00407E3C">
        <w:rPr>
          <w:lang w:val="sr-Cyrl-RS" w:eastAsia="en-US"/>
        </w:rPr>
        <w:t>Осигурање покрива и штете, настале из било које</w:t>
      </w:r>
      <w:r w:rsidR="0002703B">
        <w:rPr>
          <w:lang w:val="sr-Cyrl-RS" w:eastAsia="en-US"/>
        </w:rPr>
        <w:t xml:space="preserve"> урађене</w:t>
      </w:r>
      <w:r w:rsidRPr="00407E3C">
        <w:rPr>
          <w:lang w:val="sr-Cyrl-RS" w:eastAsia="en-US"/>
        </w:rPr>
        <w:t xml:space="preserve"> стоматолошке</w:t>
      </w:r>
      <w:r w:rsidR="0002703B">
        <w:rPr>
          <w:lang w:val="sr-Cyrl-RS" w:eastAsia="en-US"/>
        </w:rPr>
        <w:t xml:space="preserve"> услуге</w:t>
      </w:r>
      <w:r w:rsidRPr="00407E3C">
        <w:rPr>
          <w:lang w:val="sr-Cyrl-RS" w:eastAsia="en-US"/>
        </w:rPr>
        <w:t xml:space="preserve"> у ургентим случајевима, када је доктор денталне медицине у професионалној обавези да интервенише, иако није на дужности.</w:t>
      </w:r>
    </w:p>
    <w:p w14:paraId="61115796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260DD5B6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7BCC709E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407E3C">
        <w:rPr>
          <w:b/>
          <w:lang w:val="sr-Cyrl-RS" w:eastAsia="en-US"/>
        </w:rPr>
        <w:t>2.3. Стоматолошке услуге (делатности и покривање штете)</w:t>
      </w:r>
    </w:p>
    <w:p w14:paraId="6D0964DE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1C6F8213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407E3C">
        <w:rPr>
          <w:lang w:val="sr-Cyrl-RS" w:eastAsia="en-US"/>
        </w:rPr>
        <w:tab/>
      </w:r>
      <w:r w:rsidRPr="00407E3C">
        <w:rPr>
          <w:lang w:val="sr-Cyrl-RS" w:eastAsia="en-US"/>
        </w:rPr>
        <w:tab/>
      </w:r>
      <w:r w:rsidRPr="00407E3C">
        <w:rPr>
          <w:lang w:val="sr-Cyrl-RS" w:eastAsia="en-US"/>
        </w:rPr>
        <w:tab/>
      </w:r>
      <w:r w:rsidRPr="00407E3C">
        <w:rPr>
          <w:lang w:val="sr-Cyrl-RS" w:eastAsia="en-US"/>
        </w:rPr>
        <w:tab/>
      </w:r>
      <w:r w:rsidRPr="00407E3C">
        <w:rPr>
          <w:lang w:val="sr-Cyrl-RS" w:eastAsia="en-US"/>
        </w:rPr>
        <w:tab/>
      </w:r>
      <w:r w:rsidRPr="00407E3C">
        <w:rPr>
          <w:lang w:val="sr-Cyrl-RS" w:eastAsia="en-US"/>
        </w:rPr>
        <w:tab/>
      </w:r>
      <w:r w:rsidRPr="00407E3C">
        <w:rPr>
          <w:b/>
          <w:lang w:val="sr-Cyrl-RS" w:eastAsia="en-US"/>
        </w:rPr>
        <w:t xml:space="preserve">Члан 5. </w:t>
      </w:r>
    </w:p>
    <w:p w14:paraId="7CDDDC41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4B1AB442" w14:textId="6EC95EA3" w:rsidR="00407E3C" w:rsidRPr="0014445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407E3C">
        <w:rPr>
          <w:b/>
          <w:lang w:val="sr-Cyrl-RS" w:eastAsia="en-US"/>
        </w:rPr>
        <w:tab/>
      </w:r>
      <w:r w:rsidRPr="00407E3C">
        <w:rPr>
          <w:lang w:val="sr-Cyrl-RS" w:eastAsia="en-US"/>
        </w:rPr>
        <w:t xml:space="preserve">Осигурање по овом </w:t>
      </w:r>
      <w:r w:rsidR="00F66D16">
        <w:rPr>
          <w:lang w:val="sr-Cyrl-RS" w:eastAsia="en-US"/>
        </w:rPr>
        <w:t>у</w:t>
      </w:r>
      <w:r w:rsidRPr="00407E3C">
        <w:rPr>
          <w:lang w:val="sr-Cyrl-RS" w:eastAsia="en-US"/>
        </w:rPr>
        <w:t xml:space="preserve">говору покрива све стоматолошке услуге </w:t>
      </w:r>
      <w:r w:rsidRPr="0063178E">
        <w:rPr>
          <w:lang w:val="sr-Cyrl-RS" w:eastAsia="en-US"/>
        </w:rPr>
        <w:t>и делатности</w:t>
      </w:r>
      <w:r w:rsidR="0063178E" w:rsidRPr="0063178E">
        <w:rPr>
          <w:lang w:val="sr-Cyrl-RS" w:eastAsia="en-US"/>
        </w:rPr>
        <w:t xml:space="preserve"> </w:t>
      </w:r>
      <w:r w:rsidRPr="00407E3C">
        <w:rPr>
          <w:lang w:val="sr-Cyrl-RS" w:eastAsia="en-US"/>
        </w:rPr>
        <w:t>(</w:t>
      </w:r>
      <w:r w:rsidR="00542BA5">
        <w:rPr>
          <w:lang w:val="sr-Cyrl-RS" w:eastAsia="en-US"/>
        </w:rPr>
        <w:t>општих</w:t>
      </w:r>
      <w:r w:rsidR="0063178E">
        <w:rPr>
          <w:lang w:val="sr-Cyrl-RS" w:eastAsia="en-US"/>
        </w:rPr>
        <w:t xml:space="preserve">, </w:t>
      </w:r>
      <w:r w:rsidRPr="00407E3C">
        <w:rPr>
          <w:lang w:val="sr-Cyrl-RS" w:eastAsia="en-US"/>
        </w:rPr>
        <w:t>специјал</w:t>
      </w:r>
      <w:r w:rsidR="0063178E">
        <w:rPr>
          <w:lang w:val="sr-Cyrl-RS" w:eastAsia="en-US"/>
        </w:rPr>
        <w:t>истичких и ужеспецијалистичких)</w:t>
      </w:r>
      <w:r w:rsidR="0077538F">
        <w:rPr>
          <w:lang w:val="sr-Cyrl-RS" w:eastAsia="en-US"/>
        </w:rPr>
        <w:t xml:space="preserve">, </w:t>
      </w:r>
      <w:r w:rsidR="0077538F" w:rsidRPr="0014445C">
        <w:rPr>
          <w:lang w:val="sr-Cyrl-RS" w:eastAsia="en-US"/>
        </w:rPr>
        <w:t>узимајући у обзир званичн</w:t>
      </w:r>
      <w:r w:rsidR="00A12D3A" w:rsidRPr="0014445C">
        <w:rPr>
          <w:lang w:val="sr-Cyrl-RS" w:eastAsia="en-US"/>
        </w:rPr>
        <w:t>и предлог</w:t>
      </w:r>
      <w:r w:rsidR="0077538F" w:rsidRPr="0014445C">
        <w:rPr>
          <w:lang w:val="sr-Cyrl-RS" w:eastAsia="en-US"/>
        </w:rPr>
        <w:t xml:space="preserve"> номенклатур</w:t>
      </w:r>
      <w:r w:rsidR="00A12D3A" w:rsidRPr="0014445C">
        <w:rPr>
          <w:lang w:val="sr-Cyrl-RS" w:eastAsia="en-US"/>
        </w:rPr>
        <w:t>е</w:t>
      </w:r>
      <w:r w:rsidR="0077538F" w:rsidRPr="0014445C">
        <w:rPr>
          <w:lang w:val="sr-Cyrl-RS" w:eastAsia="en-US"/>
        </w:rPr>
        <w:t xml:space="preserve"> стоматолошких услуга које ће бити достављена Осигуравачу након потписивања уговора.</w:t>
      </w:r>
    </w:p>
    <w:p w14:paraId="6686C9E4" w14:textId="12669A14" w:rsid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color w:val="FF0000"/>
          <w:lang w:val="ru-RU" w:eastAsia="en-US"/>
        </w:rPr>
      </w:pPr>
      <w:r w:rsidRPr="00407E3C">
        <w:rPr>
          <w:b/>
          <w:lang w:val="ru-RU" w:eastAsia="en-US"/>
        </w:rPr>
        <w:tab/>
      </w:r>
      <w:r w:rsidRPr="00407E3C">
        <w:rPr>
          <w:lang w:val="ru-RU" w:eastAsia="en-US"/>
        </w:rPr>
        <w:t>Осигурање покрива и штету, која је последица хиру</w:t>
      </w:r>
      <w:r w:rsidR="00A12D3A">
        <w:rPr>
          <w:lang w:val="ru-RU" w:eastAsia="en-US"/>
        </w:rPr>
        <w:t>р</w:t>
      </w:r>
      <w:r w:rsidRPr="00407E3C">
        <w:rPr>
          <w:lang w:val="ru-RU" w:eastAsia="en-US"/>
        </w:rPr>
        <w:t>шких</w:t>
      </w:r>
      <w:r w:rsidR="00A12D3A">
        <w:rPr>
          <w:lang w:val="ru-RU" w:eastAsia="en-US"/>
        </w:rPr>
        <w:t xml:space="preserve"> и нехируршких</w:t>
      </w:r>
      <w:r w:rsidRPr="00407E3C">
        <w:rPr>
          <w:lang w:val="ru-RU" w:eastAsia="en-US"/>
        </w:rPr>
        <w:t xml:space="preserve"> захвата искључиво естетског карактера. Покривање се у овим случајевима односи на стручни рад доктора денталне медицине у смислу нивоа професионалности обављене интервенције. </w:t>
      </w:r>
    </w:p>
    <w:p w14:paraId="3B9EA084" w14:textId="77777777" w:rsidR="00E851FB" w:rsidRPr="00407E3C" w:rsidRDefault="00E851FB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color w:val="FF0000"/>
          <w:lang w:val="ru-RU" w:eastAsia="en-US"/>
        </w:rPr>
      </w:pPr>
    </w:p>
    <w:p w14:paraId="5BFC138E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407E3C">
        <w:rPr>
          <w:b/>
          <w:lang w:val="ru-RU" w:eastAsia="en-US"/>
        </w:rPr>
        <w:lastRenderedPageBreak/>
        <w:t>2.4. Искључења од осигурања</w:t>
      </w:r>
    </w:p>
    <w:p w14:paraId="708725B8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0BBEFCB5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407E3C">
        <w:rPr>
          <w:lang w:val="ru-RU" w:eastAsia="en-US"/>
        </w:rPr>
        <w:tab/>
      </w:r>
      <w:r w:rsidRPr="00407E3C">
        <w:rPr>
          <w:lang w:val="ru-RU" w:eastAsia="en-US"/>
        </w:rPr>
        <w:tab/>
      </w:r>
      <w:r w:rsidRPr="00407E3C">
        <w:rPr>
          <w:lang w:val="ru-RU" w:eastAsia="en-US"/>
        </w:rPr>
        <w:tab/>
      </w:r>
      <w:r w:rsidRPr="00407E3C">
        <w:rPr>
          <w:lang w:val="ru-RU" w:eastAsia="en-US"/>
        </w:rPr>
        <w:tab/>
      </w:r>
      <w:r w:rsidRPr="00407E3C">
        <w:rPr>
          <w:lang w:val="ru-RU" w:eastAsia="en-US"/>
        </w:rPr>
        <w:tab/>
      </w:r>
      <w:r w:rsidRPr="00407E3C">
        <w:rPr>
          <w:lang w:val="ru-RU" w:eastAsia="en-US"/>
        </w:rPr>
        <w:tab/>
      </w:r>
      <w:r w:rsidRPr="00407E3C">
        <w:rPr>
          <w:b/>
          <w:lang w:val="ru-RU" w:eastAsia="en-US"/>
        </w:rPr>
        <w:t>Члан 6.</w:t>
      </w:r>
    </w:p>
    <w:p w14:paraId="38F15EC8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5D0565DA" w14:textId="73E9C34A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407E3C">
        <w:rPr>
          <w:lang w:val="ru-RU" w:eastAsia="en-US"/>
        </w:rPr>
        <w:t>Осигуравач мора да покрива штету насталу из свих делатности доктора денталне медицине осим оних штета које су настале због:</w:t>
      </w:r>
    </w:p>
    <w:p w14:paraId="33214E89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407E3C">
        <w:rPr>
          <w:lang w:val="ru-RU" w:eastAsia="en-US"/>
        </w:rPr>
        <w:t>- одговорности осигураника за намерно проузроковану штету;</w:t>
      </w:r>
    </w:p>
    <w:p w14:paraId="1FCEBEA7" w14:textId="4F80C131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color w:val="FF0000"/>
          <w:lang w:val="ru-RU" w:eastAsia="en-US"/>
        </w:rPr>
      </w:pPr>
      <w:r w:rsidRPr="00407E3C">
        <w:rPr>
          <w:lang w:val="ru-RU" w:eastAsia="en-US"/>
        </w:rPr>
        <w:t xml:space="preserve">- уобичајне стручне радње доктора стоматологије које имају као неизбежну последицу штету </w:t>
      </w:r>
    </w:p>
    <w:p w14:paraId="7E6918C7" w14:textId="19805B75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20E88062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4C9BB574" w14:textId="77777777" w:rsidR="00307FB6" w:rsidRPr="00515364" w:rsidRDefault="00307FB6" w:rsidP="00307FB6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val="sr-Cyrl-RS" w:eastAsia="en-US"/>
        </w:rPr>
        <w:t>2.5. Осигураници</w:t>
      </w:r>
    </w:p>
    <w:p w14:paraId="0C8D0107" w14:textId="77777777" w:rsidR="00307FB6" w:rsidRPr="00515364" w:rsidRDefault="00307FB6" w:rsidP="00307FB6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186D33E0" w14:textId="1DA8C2B9" w:rsidR="00307FB6" w:rsidRPr="00515364" w:rsidRDefault="00307FB6" w:rsidP="00307FB6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 w:rsidRPr="00515364">
        <w:rPr>
          <w:lang w:val="sr-Cyrl-RS" w:eastAsia="en-US"/>
        </w:rPr>
        <w:tab/>
        <w:t>Осигурани су сви</w:t>
      </w:r>
      <w:r>
        <w:rPr>
          <w:lang w:val="sr-Cyrl-RS" w:eastAsia="en-US"/>
        </w:rPr>
        <w:t xml:space="preserve"> доктори денталне медицине</w:t>
      </w:r>
      <w:r w:rsidRPr="00515364">
        <w:rPr>
          <w:lang w:val="sr-Cyrl-RS" w:eastAsia="en-US"/>
        </w:rPr>
        <w:t xml:space="preserve">, који </w:t>
      </w:r>
      <w:r>
        <w:rPr>
          <w:lang w:val="sr-Cyrl-RS" w:eastAsia="en-US"/>
        </w:rPr>
        <w:t>имају важећу лиценцу Стоматолошке коморе Србије, редовно плаћају чланарину и обављају здравствену делатност.</w:t>
      </w:r>
      <w:r w:rsidRPr="00515364">
        <w:rPr>
          <w:lang w:val="sr-Cyrl-RS" w:eastAsia="en-US"/>
        </w:rPr>
        <w:t xml:space="preserve"> </w:t>
      </w:r>
    </w:p>
    <w:p w14:paraId="2405428B" w14:textId="46200730" w:rsidR="00307FB6" w:rsidRPr="00515364" w:rsidRDefault="00307FB6" w:rsidP="00542BA5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sr-Cyrl-RS" w:eastAsia="en-US"/>
        </w:rPr>
      </w:pPr>
      <w:r w:rsidRPr="00515364">
        <w:rPr>
          <w:lang w:val="sr-Cyrl-RS" w:eastAsia="en-US"/>
        </w:rPr>
        <w:t>Осигурани су и сви,</w:t>
      </w:r>
      <w:r w:rsidRPr="00307FB6">
        <w:rPr>
          <w:lang w:val="sr-Cyrl-RS" w:eastAsia="en-US"/>
        </w:rPr>
        <w:t xml:space="preserve"> </w:t>
      </w:r>
      <w:r>
        <w:rPr>
          <w:lang w:val="sr-Cyrl-RS" w:eastAsia="en-US"/>
        </w:rPr>
        <w:t>доктори денталне медицине</w:t>
      </w:r>
      <w:r w:rsidRPr="00515364">
        <w:rPr>
          <w:lang w:val="sr-Cyrl-RS" w:eastAsia="en-US"/>
        </w:rPr>
        <w:t xml:space="preserve"> који се упишу у </w:t>
      </w:r>
      <w:r>
        <w:rPr>
          <w:lang w:val="sr-Cyrl-RS" w:eastAsia="en-US"/>
        </w:rPr>
        <w:t>Именик Стоматолошке коморе Србије</w:t>
      </w:r>
      <w:r w:rsidRPr="00515364">
        <w:rPr>
          <w:lang w:val="sr-Cyrl-RS" w:eastAsia="en-US"/>
        </w:rPr>
        <w:t xml:space="preserve"> и стекну лиценцу у току важења предметне полисе осигурања.</w:t>
      </w:r>
      <w:r w:rsidR="00F67CA0" w:rsidRPr="00F67CA0">
        <w:rPr>
          <w:rFonts w:eastAsia="SimSun"/>
          <w:kern w:val="1"/>
          <w:lang w:val="sr-Cyrl-CS" w:bidi="hi-IN"/>
        </w:rPr>
        <w:t xml:space="preserve"> </w:t>
      </w:r>
      <w:r w:rsidR="00F67CA0" w:rsidRPr="00C141FC">
        <w:rPr>
          <w:rFonts w:eastAsia="SimSun"/>
          <w:kern w:val="1"/>
          <w:lang w:val="sr-Cyrl-CS" w:bidi="hi-IN"/>
        </w:rPr>
        <w:t>Наручилац задржава право да врши корекцију броја чланова, у складу са динамиком уписаних чланов</w:t>
      </w:r>
      <w:r w:rsidR="00F67CA0" w:rsidRPr="00C141FC">
        <w:rPr>
          <w:rFonts w:eastAsia="SimSun"/>
          <w:kern w:val="1"/>
          <w:lang w:bidi="hi-IN"/>
        </w:rPr>
        <w:t>a</w:t>
      </w:r>
      <w:r w:rsidR="00F67CA0">
        <w:rPr>
          <w:lang w:val="sr-Cyrl-RS" w:eastAsia="en-US"/>
        </w:rPr>
        <w:t xml:space="preserve">. </w:t>
      </w:r>
      <w:r w:rsidRPr="00515364">
        <w:rPr>
          <w:lang w:val="sr-Cyrl-RS" w:eastAsia="en-US"/>
        </w:rPr>
        <w:t xml:space="preserve">Листа осигураних </w:t>
      </w:r>
      <w:r>
        <w:rPr>
          <w:lang w:val="sr-Cyrl-RS" w:eastAsia="en-US"/>
        </w:rPr>
        <w:t xml:space="preserve">доктора денталне медицине </w:t>
      </w:r>
      <w:r w:rsidRPr="00515364">
        <w:rPr>
          <w:lang w:val="sr-Cyrl-RS" w:eastAsia="en-US"/>
        </w:rPr>
        <w:t>води се у</w:t>
      </w:r>
      <w:r>
        <w:rPr>
          <w:lang w:val="sr-Cyrl-RS" w:eastAsia="en-US"/>
        </w:rPr>
        <w:t xml:space="preserve"> Огранцима Стоматолошке коморе Србије</w:t>
      </w:r>
      <w:r w:rsidR="004B7958">
        <w:rPr>
          <w:lang w:val="sr-Cyrl-RS" w:eastAsia="en-US"/>
        </w:rPr>
        <w:t xml:space="preserve">, </w:t>
      </w:r>
      <w:r w:rsidRPr="00515364">
        <w:rPr>
          <w:lang w:val="sr-Cyrl-RS" w:eastAsia="en-US"/>
        </w:rPr>
        <w:t>а штампа се једино за случај потребе доказивања регистрације</w:t>
      </w:r>
      <w:r>
        <w:rPr>
          <w:lang w:val="sr-Cyrl-RS" w:eastAsia="en-US"/>
        </w:rPr>
        <w:t xml:space="preserve"> доктора денталне медицине</w:t>
      </w:r>
      <w:r w:rsidRPr="00515364">
        <w:rPr>
          <w:lang w:val="sr-Cyrl-RS" w:eastAsia="en-US"/>
        </w:rPr>
        <w:t>, на пис</w:t>
      </w:r>
      <w:r w:rsidR="002E10E1">
        <w:rPr>
          <w:lang w:val="sr-Cyrl-RS" w:eastAsia="en-US"/>
        </w:rPr>
        <w:t xml:space="preserve">ани </w:t>
      </w:r>
      <w:r w:rsidRPr="00515364">
        <w:rPr>
          <w:lang w:val="sr-Cyrl-RS" w:eastAsia="en-US"/>
        </w:rPr>
        <w:t>захтев осигуравача.</w:t>
      </w:r>
    </w:p>
    <w:p w14:paraId="5BEB3519" w14:textId="3AE3A892" w:rsidR="00307FB6" w:rsidRPr="00515364" w:rsidRDefault="00307FB6" w:rsidP="00307FB6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 w:rsidRPr="00515364">
        <w:rPr>
          <w:lang w:val="sr-Cyrl-RS" w:eastAsia="en-US"/>
        </w:rPr>
        <w:tab/>
        <w:t>Осигурање престаје</w:t>
      </w:r>
      <w:r w:rsidR="002E10E1">
        <w:rPr>
          <w:lang w:val="sr-Cyrl-RS" w:eastAsia="en-US"/>
        </w:rPr>
        <w:t xml:space="preserve"> доктору денталне медицине</w:t>
      </w:r>
      <w:r w:rsidRPr="00515364">
        <w:rPr>
          <w:lang w:val="sr-Cyrl-RS" w:eastAsia="en-US"/>
        </w:rPr>
        <w:t>, ко</w:t>
      </w:r>
      <w:r w:rsidR="00E851FB">
        <w:rPr>
          <w:lang w:val="sr-Cyrl-RS" w:eastAsia="en-US"/>
        </w:rPr>
        <w:t xml:space="preserve">ме </w:t>
      </w:r>
      <w:r w:rsidRPr="00515364">
        <w:rPr>
          <w:lang w:val="sr-Cyrl-RS" w:eastAsia="en-US"/>
        </w:rPr>
        <w:t xml:space="preserve">је </w:t>
      </w:r>
      <w:r w:rsidR="00E851FB" w:rsidRPr="00B03524">
        <w:rPr>
          <w:lang w:val="sr-Cyrl-RS" w:eastAsia="en-US"/>
        </w:rPr>
        <w:t>привремено одузета</w:t>
      </w:r>
      <w:r w:rsidRPr="00B03524">
        <w:rPr>
          <w:lang w:val="sr-Cyrl-RS" w:eastAsia="en-US"/>
        </w:rPr>
        <w:t xml:space="preserve"> </w:t>
      </w:r>
      <w:r w:rsidRPr="00515364">
        <w:rPr>
          <w:lang w:val="sr-Cyrl-RS" w:eastAsia="en-US"/>
        </w:rPr>
        <w:t>лиценц</w:t>
      </w:r>
      <w:r w:rsidR="00E851FB">
        <w:rPr>
          <w:lang w:val="sr-Cyrl-RS" w:eastAsia="en-US"/>
        </w:rPr>
        <w:t>а</w:t>
      </w:r>
      <w:r w:rsidR="002E10E1">
        <w:rPr>
          <w:lang w:val="sr-Cyrl-RS" w:eastAsia="en-US"/>
        </w:rPr>
        <w:t>, неизмиривањем плаћања чланарине и престанка обављања здравствене делатности</w:t>
      </w:r>
      <w:r w:rsidR="00804DD4">
        <w:rPr>
          <w:lang w:val="sr-Cyrl-RS" w:eastAsia="en-US"/>
        </w:rPr>
        <w:t>.</w:t>
      </w:r>
    </w:p>
    <w:p w14:paraId="4407FF3C" w14:textId="3EC23BF6" w:rsidR="00307FB6" w:rsidRPr="00515364" w:rsidRDefault="00307FB6" w:rsidP="00307FB6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 w:rsidRPr="00515364">
        <w:rPr>
          <w:lang w:val="sr-Cyrl-RS" w:eastAsia="en-US"/>
        </w:rPr>
        <w:tab/>
        <w:t xml:space="preserve">За евиденцију статуса осигураног </w:t>
      </w:r>
      <w:r w:rsidR="002E10E1">
        <w:rPr>
          <w:lang w:val="sr-Cyrl-RS" w:eastAsia="en-US"/>
        </w:rPr>
        <w:t>доктора денталне медицине</w:t>
      </w:r>
      <w:r w:rsidRPr="00515364">
        <w:rPr>
          <w:lang w:val="sr-Cyrl-RS" w:eastAsia="en-US"/>
        </w:rPr>
        <w:t xml:space="preserve"> примењуј</w:t>
      </w:r>
      <w:r w:rsidR="00542BA5">
        <w:rPr>
          <w:lang w:val="sr-Cyrl-RS" w:eastAsia="en-US"/>
        </w:rPr>
        <w:t>у</w:t>
      </w:r>
      <w:r w:rsidRPr="00515364">
        <w:rPr>
          <w:lang w:val="sr-Cyrl-RS" w:eastAsia="en-US"/>
        </w:rPr>
        <w:t xml:space="preserve"> се</w:t>
      </w:r>
      <w:r w:rsidR="002E10E1">
        <w:rPr>
          <w:lang w:val="sr-Cyrl-RS" w:eastAsia="en-US"/>
        </w:rPr>
        <w:t xml:space="preserve"> лист</w:t>
      </w:r>
      <w:r w:rsidR="00542BA5">
        <w:rPr>
          <w:lang w:val="sr-Cyrl-RS" w:eastAsia="en-US"/>
        </w:rPr>
        <w:t>е</w:t>
      </w:r>
      <w:r w:rsidR="002E10E1" w:rsidRPr="002E10E1">
        <w:rPr>
          <w:lang w:val="sr-Cyrl-RS" w:eastAsia="en-US"/>
        </w:rPr>
        <w:t xml:space="preserve"> </w:t>
      </w:r>
      <w:r w:rsidR="00542BA5">
        <w:rPr>
          <w:lang w:val="sr-Cyrl-RS" w:eastAsia="en-US"/>
        </w:rPr>
        <w:t>које се</w:t>
      </w:r>
      <w:r w:rsidR="002E10E1">
        <w:rPr>
          <w:lang w:val="sr-Cyrl-RS" w:eastAsia="en-US"/>
        </w:rPr>
        <w:t xml:space="preserve"> </w:t>
      </w:r>
      <w:r w:rsidR="002E10E1" w:rsidRPr="00515364">
        <w:rPr>
          <w:lang w:val="sr-Cyrl-RS" w:eastAsia="en-US"/>
        </w:rPr>
        <w:t>вод</w:t>
      </w:r>
      <w:r w:rsidR="00542BA5">
        <w:rPr>
          <w:lang w:val="sr-Cyrl-RS" w:eastAsia="en-US"/>
        </w:rPr>
        <w:t>е</w:t>
      </w:r>
      <w:r w:rsidR="002E10E1" w:rsidRPr="00515364">
        <w:rPr>
          <w:lang w:val="sr-Cyrl-RS" w:eastAsia="en-US"/>
        </w:rPr>
        <w:t xml:space="preserve"> у</w:t>
      </w:r>
      <w:r w:rsidR="002E10E1">
        <w:rPr>
          <w:lang w:val="sr-Cyrl-RS" w:eastAsia="en-US"/>
        </w:rPr>
        <w:t xml:space="preserve"> Огранцима Стоматолошке коморе Србије</w:t>
      </w:r>
      <w:r w:rsidR="009D5BAC">
        <w:rPr>
          <w:lang w:val="sr-Cyrl-RS" w:eastAsia="en-US"/>
        </w:rPr>
        <w:t xml:space="preserve"> и </w:t>
      </w:r>
      <w:r w:rsidR="004B7958">
        <w:rPr>
          <w:lang w:val="sr-Cyrl-RS" w:eastAsia="en-US"/>
        </w:rPr>
        <w:t>садрже име, презиме и број лиценц</w:t>
      </w:r>
      <w:r w:rsidR="009D5BAC">
        <w:rPr>
          <w:lang w:val="sr-Cyrl-RS" w:eastAsia="en-US"/>
        </w:rPr>
        <w:t>е.</w:t>
      </w:r>
      <w:r w:rsidR="00542BA5">
        <w:rPr>
          <w:lang w:val="sr-Cyrl-RS" w:eastAsia="en-US"/>
        </w:rPr>
        <w:t xml:space="preserve"> </w:t>
      </w:r>
      <w:r w:rsidR="009D5BAC">
        <w:rPr>
          <w:lang w:val="sr-Cyrl-RS" w:eastAsia="en-US"/>
        </w:rPr>
        <w:t>Н</w:t>
      </w:r>
      <w:r w:rsidR="00542BA5">
        <w:rPr>
          <w:lang w:val="sr-Cyrl-RS" w:eastAsia="en-US"/>
        </w:rPr>
        <w:t>а месечном нивоу достављају</w:t>
      </w:r>
      <w:r w:rsidR="009D5BAC">
        <w:rPr>
          <w:lang w:val="sr-Cyrl-RS" w:eastAsia="en-US"/>
        </w:rPr>
        <w:t xml:space="preserve"> се</w:t>
      </w:r>
      <w:r w:rsidR="00542BA5">
        <w:rPr>
          <w:lang w:val="sr-Cyrl-RS" w:eastAsia="en-US"/>
        </w:rPr>
        <w:t xml:space="preserve"> Седишту СКС.</w:t>
      </w:r>
      <w:r w:rsidRPr="00515364">
        <w:rPr>
          <w:lang w:val="sr-Cyrl-RS" w:eastAsia="en-US"/>
        </w:rPr>
        <w:t xml:space="preserve"> Осигуравач у сваком потенцијалном случају – одштетном захтеву, у </w:t>
      </w:r>
      <w:r w:rsidR="002E10E1">
        <w:rPr>
          <w:lang w:val="sr-Cyrl-RS" w:eastAsia="en-US"/>
        </w:rPr>
        <w:t xml:space="preserve">Стоматолошкој комори Србије </w:t>
      </w:r>
      <w:r w:rsidRPr="00515364">
        <w:rPr>
          <w:lang w:val="sr-Cyrl-RS" w:eastAsia="en-US"/>
        </w:rPr>
        <w:t>проверава чланство и издату лиценцу.</w:t>
      </w:r>
    </w:p>
    <w:p w14:paraId="40C26552" w14:textId="645EAE89" w:rsidR="00307FB6" w:rsidRPr="00515364" w:rsidRDefault="00307FB6" w:rsidP="002E10E1">
      <w:pPr>
        <w:jc w:val="both"/>
        <w:rPr>
          <w:color w:val="FF0000"/>
          <w:lang w:val="sr-Cyrl-RS" w:eastAsia="en-US"/>
        </w:rPr>
      </w:pPr>
      <w:r w:rsidRPr="00515364">
        <w:rPr>
          <w:color w:val="FF0000"/>
          <w:lang w:val="sr-Cyrl-RS" w:eastAsia="en-US"/>
        </w:rPr>
        <w:tab/>
      </w:r>
      <w:r w:rsidRPr="00515364">
        <w:rPr>
          <w:lang w:val="sr-Cyrl-RS" w:eastAsia="en-US"/>
        </w:rPr>
        <w:t xml:space="preserve">На дан објављивања </w:t>
      </w:r>
      <w:r>
        <w:rPr>
          <w:lang w:eastAsia="en-US"/>
        </w:rPr>
        <w:t>ja</w:t>
      </w:r>
      <w:r>
        <w:rPr>
          <w:lang w:val="sr-Cyrl-RS" w:eastAsia="en-US"/>
        </w:rPr>
        <w:t>вног позива</w:t>
      </w:r>
      <w:r w:rsidRPr="00515364">
        <w:rPr>
          <w:lang w:val="sr-Cyrl-RS" w:eastAsia="en-US"/>
        </w:rPr>
        <w:t xml:space="preserve"> у предметном поступку јавне набавке, у </w:t>
      </w:r>
      <w:r w:rsidR="002E10E1">
        <w:rPr>
          <w:lang w:val="sr-Cyrl-RS" w:eastAsia="en-US"/>
        </w:rPr>
        <w:t>листама</w:t>
      </w:r>
      <w:r w:rsidR="002E10E1" w:rsidRPr="002E10E1">
        <w:rPr>
          <w:lang w:val="sr-Cyrl-RS" w:eastAsia="en-US"/>
        </w:rPr>
        <w:t xml:space="preserve"> </w:t>
      </w:r>
      <w:r w:rsidR="002E10E1" w:rsidRPr="00515364">
        <w:rPr>
          <w:lang w:val="sr-Cyrl-RS" w:eastAsia="en-US"/>
        </w:rPr>
        <w:t xml:space="preserve">осигураних </w:t>
      </w:r>
      <w:r w:rsidR="002E10E1">
        <w:rPr>
          <w:lang w:val="sr-Cyrl-RS" w:eastAsia="en-US"/>
        </w:rPr>
        <w:t xml:space="preserve">доктора денталне медицине које се </w:t>
      </w:r>
      <w:r w:rsidR="002E10E1" w:rsidRPr="00515364">
        <w:rPr>
          <w:lang w:val="sr-Cyrl-RS" w:eastAsia="en-US"/>
        </w:rPr>
        <w:t>во</w:t>
      </w:r>
      <w:r w:rsidR="002E10E1">
        <w:rPr>
          <w:lang w:val="sr-Cyrl-RS" w:eastAsia="en-US"/>
        </w:rPr>
        <w:t xml:space="preserve">де </w:t>
      </w:r>
      <w:r w:rsidR="002E10E1" w:rsidRPr="00515364">
        <w:rPr>
          <w:lang w:val="sr-Cyrl-RS" w:eastAsia="en-US"/>
        </w:rPr>
        <w:t>у</w:t>
      </w:r>
      <w:r w:rsidR="002E10E1">
        <w:rPr>
          <w:lang w:val="sr-Cyrl-RS" w:eastAsia="en-US"/>
        </w:rPr>
        <w:t xml:space="preserve"> Огранцима Стоматолошке коморе Србије има 7.065 чланова.</w:t>
      </w:r>
    </w:p>
    <w:p w14:paraId="0348365A" w14:textId="77777777" w:rsidR="00407E3C" w:rsidRPr="00407E3C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0459DCB6" w14:textId="77777777" w:rsidR="00407E3C" w:rsidRPr="00407E3C" w:rsidRDefault="00407E3C" w:rsidP="00407E3C">
      <w:pPr>
        <w:spacing w:line="100" w:lineRule="atLeast"/>
        <w:rPr>
          <w:rFonts w:eastAsia="Arial Unicode MS"/>
          <w:color w:val="000000"/>
          <w:kern w:val="1"/>
          <w:lang w:val="en-US" w:eastAsia="ar-SA"/>
        </w:rPr>
      </w:pPr>
    </w:p>
    <w:p w14:paraId="6606DF5D" w14:textId="77777777" w:rsidR="009C423F" w:rsidRPr="00515364" w:rsidRDefault="009C423F" w:rsidP="009C423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val="sr-Cyrl-RS" w:eastAsia="en-US"/>
        </w:rPr>
        <w:t>2.6. Територијално и временско важење осигурања</w:t>
      </w:r>
    </w:p>
    <w:p w14:paraId="30B3DB76" w14:textId="77777777" w:rsidR="009C423F" w:rsidRPr="00515364" w:rsidRDefault="009C423F" w:rsidP="009C423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66E83CD9" w14:textId="25E168C9" w:rsidR="009C423F" w:rsidRDefault="009C423F" w:rsidP="009C423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b/>
          <w:lang w:val="sr-Cyrl-RS" w:eastAsia="en-US"/>
        </w:rPr>
        <w:t>Члан 7.</w:t>
      </w:r>
    </w:p>
    <w:p w14:paraId="537DAF1A" w14:textId="77777777" w:rsidR="00542BA5" w:rsidRPr="00515364" w:rsidRDefault="00542BA5" w:rsidP="009C423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767342F2" w14:textId="32486969" w:rsidR="009C423F" w:rsidRPr="00515364" w:rsidRDefault="009C423F" w:rsidP="009C423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eastAsia="en-US"/>
        </w:rPr>
      </w:pPr>
      <w:r w:rsidRPr="00515364">
        <w:rPr>
          <w:lang w:val="sr-Cyrl-RS" w:eastAsia="en-US"/>
        </w:rPr>
        <w:t xml:space="preserve">Ово осигурање покрива штете проузроковане активношћу </w:t>
      </w:r>
      <w:r>
        <w:rPr>
          <w:lang w:val="sr-Cyrl-RS" w:eastAsia="en-US"/>
        </w:rPr>
        <w:t xml:space="preserve">доктора денталне медицине </w:t>
      </w:r>
      <w:r w:rsidRPr="00515364">
        <w:rPr>
          <w:lang w:val="sr-Cyrl-RS" w:eastAsia="en-US"/>
        </w:rPr>
        <w:t xml:space="preserve">на територији Републике Србије. </w:t>
      </w:r>
    </w:p>
    <w:p w14:paraId="20340EA6" w14:textId="77777777" w:rsidR="009C423F" w:rsidRPr="00515364" w:rsidRDefault="009C423F" w:rsidP="009C423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0822B267" w14:textId="77777777" w:rsidR="009C423F" w:rsidRPr="00515364" w:rsidRDefault="009C423F" w:rsidP="009C423F">
      <w:pPr>
        <w:widowControl w:val="0"/>
        <w:suppressAutoHyphens w:val="0"/>
        <w:autoSpaceDE w:val="0"/>
        <w:autoSpaceDN w:val="0"/>
        <w:adjustRightInd w:val="0"/>
        <w:spacing w:line="239" w:lineRule="auto"/>
        <w:ind w:left="3540" w:firstLine="708"/>
        <w:jc w:val="both"/>
        <w:rPr>
          <w:b/>
          <w:lang w:val="sr-Cyrl-RS" w:eastAsia="en-US"/>
        </w:rPr>
      </w:pPr>
      <w:r w:rsidRPr="00515364">
        <w:rPr>
          <w:b/>
          <w:lang w:val="sr-Cyrl-RS" w:eastAsia="en-US"/>
        </w:rPr>
        <w:t>Члан 8.</w:t>
      </w:r>
    </w:p>
    <w:p w14:paraId="3622C075" w14:textId="77777777" w:rsidR="009C423F" w:rsidRPr="00515364" w:rsidRDefault="009C423F" w:rsidP="009C423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3BEB8439" w14:textId="0FE978DE" w:rsidR="00E14372" w:rsidRPr="00C141FC" w:rsidRDefault="009C423F" w:rsidP="00E14372">
      <w:pPr>
        <w:widowControl w:val="0"/>
        <w:tabs>
          <w:tab w:val="left" w:pos="0"/>
          <w:tab w:val="left" w:pos="1620"/>
        </w:tabs>
        <w:ind w:firstLine="567"/>
        <w:jc w:val="both"/>
        <w:rPr>
          <w:rFonts w:eastAsia="SimSun"/>
          <w:b/>
          <w:bCs/>
          <w:kern w:val="1"/>
          <w:lang w:val="sr-Cyrl-CS" w:bidi="hi-IN"/>
        </w:rPr>
      </w:pPr>
      <w:r w:rsidRPr="00515364">
        <w:rPr>
          <w:lang w:val="sr-Cyrl-RS" w:eastAsia="en-US"/>
        </w:rPr>
        <w:t>Ово осигурање покрива штету проузроковану стручном грешком, која се деси</w:t>
      </w:r>
      <w:r w:rsidR="00542BA5" w:rsidRPr="00542BA5">
        <w:rPr>
          <w:rFonts w:eastAsia="SimSun"/>
          <w:kern w:val="1"/>
          <w:lang w:val="sr-Cyrl-RS" w:bidi="hi-IN"/>
        </w:rPr>
        <w:t xml:space="preserve"> </w:t>
      </w:r>
      <w:r w:rsidR="00542BA5" w:rsidRPr="00C141FC">
        <w:rPr>
          <w:rFonts w:eastAsia="SimSun"/>
          <w:kern w:val="1"/>
          <w:lang w:val="sr-Cyrl-RS" w:bidi="hi-IN"/>
        </w:rPr>
        <w:t>за догађаје настале у периоду осигурања</w:t>
      </w:r>
      <w:r w:rsidR="00542BA5">
        <w:rPr>
          <w:rFonts w:eastAsia="SimSun"/>
          <w:kern w:val="1"/>
          <w:lang w:val="sr-Cyrl-RS" w:bidi="hi-IN"/>
        </w:rPr>
        <w:t>,</w:t>
      </w:r>
      <w:r w:rsidRPr="00515364">
        <w:rPr>
          <w:lang w:val="sr-Cyrl-RS" w:eastAsia="en-US"/>
        </w:rPr>
        <w:t xml:space="preserve"> за </w:t>
      </w:r>
      <w:r w:rsidR="00E14372" w:rsidRPr="00C141FC">
        <w:rPr>
          <w:rFonts w:eastAsia="SimSun"/>
          <w:kern w:val="1"/>
          <w:lang w:val="sr-Cyrl-RS" w:bidi="hi-IN"/>
        </w:rPr>
        <w:t>најмање 3 (три) године по истеку уговора. Апсолутна застара  најмање 5 (пет) година од истека календарске године у којој је полиса истекла.</w:t>
      </w:r>
    </w:p>
    <w:p w14:paraId="6F618EDF" w14:textId="7E16F803" w:rsidR="00407E3C" w:rsidRPr="00515364" w:rsidRDefault="00407E3C" w:rsidP="00407E3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576E186B" w14:textId="77777777" w:rsidR="00E14372" w:rsidRPr="00515364" w:rsidRDefault="00E14372" w:rsidP="00E1437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eastAsia="en-US"/>
        </w:rPr>
        <w:t>III</w:t>
      </w:r>
      <w:r w:rsidRPr="00515364">
        <w:rPr>
          <w:b/>
          <w:lang w:val="sr-Cyrl-RS" w:eastAsia="en-US"/>
        </w:rPr>
        <w:tab/>
        <w:t xml:space="preserve">ОСИГУРАНА СУМА, ПРЕМИЈА И МЕНИЦА ЗА ДОБРО ИЗВРШЕЊЕ </w:t>
      </w:r>
      <w:r w:rsidRPr="00515364">
        <w:rPr>
          <w:b/>
          <w:lang w:val="sr-Cyrl-RS" w:eastAsia="en-US"/>
        </w:rPr>
        <w:lastRenderedPageBreak/>
        <w:t>ПОСЛА</w:t>
      </w:r>
    </w:p>
    <w:p w14:paraId="35ABA8B9" w14:textId="77777777" w:rsidR="00E14372" w:rsidRPr="00515364" w:rsidRDefault="00E14372" w:rsidP="00E1437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1574919C" w14:textId="77777777" w:rsidR="00E14372" w:rsidRPr="00515364" w:rsidRDefault="00E14372" w:rsidP="00E1437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>3.1. Осигурана сума</w:t>
      </w:r>
    </w:p>
    <w:p w14:paraId="3402BD54" w14:textId="77777777" w:rsidR="00E14372" w:rsidRPr="00515364" w:rsidRDefault="00E14372" w:rsidP="00E1437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68260712" w14:textId="52CFFD64" w:rsidR="00E14372" w:rsidRDefault="00E14372" w:rsidP="00E1437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  <w:t xml:space="preserve">Члан </w:t>
      </w:r>
      <w:r>
        <w:rPr>
          <w:b/>
          <w:lang w:val="ru-RU" w:eastAsia="en-US"/>
        </w:rPr>
        <w:t>9</w:t>
      </w:r>
      <w:r w:rsidRPr="00515364">
        <w:rPr>
          <w:b/>
          <w:lang w:val="ru-RU" w:eastAsia="en-US"/>
        </w:rPr>
        <w:t>.</w:t>
      </w:r>
    </w:p>
    <w:p w14:paraId="1038BB93" w14:textId="77777777" w:rsidR="00AC247C" w:rsidRDefault="00AC247C" w:rsidP="00E1437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497F11F7" w14:textId="0CC3F8D6" w:rsidR="00E14372" w:rsidRDefault="00E14372" w:rsidP="00E1437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rFonts w:eastAsia="SimSun"/>
          <w:kern w:val="1"/>
          <w:lang w:val="sr-Cyrl-CS" w:bidi="hi-IN"/>
        </w:rPr>
      </w:pPr>
      <w:r w:rsidRPr="00C141FC">
        <w:rPr>
          <w:rFonts w:eastAsia="SimSun"/>
          <w:kern w:val="1"/>
          <w:lang w:val="sr-Cyrl-RS" w:bidi="hi-IN"/>
        </w:rPr>
        <w:t>Сума осигурања по штетном догађају - к</w:t>
      </w:r>
      <w:r w:rsidRPr="00C141FC">
        <w:rPr>
          <w:rFonts w:eastAsia="SimSun"/>
          <w:kern w:val="1"/>
          <w:lang w:val="sr-Cyrl-CS" w:bidi="hi-IN"/>
        </w:rPr>
        <w:t>рајња обавеза за штете на лицима и стварима најмање</w:t>
      </w:r>
      <w:r>
        <w:rPr>
          <w:b/>
          <w:lang w:val="ru-RU" w:eastAsia="en-US"/>
        </w:rPr>
        <w:t xml:space="preserve"> </w:t>
      </w:r>
      <w:r w:rsidRPr="00515364">
        <w:rPr>
          <w:lang w:val="ru-RU" w:eastAsia="en-US"/>
        </w:rPr>
        <w:t xml:space="preserve">износи </w:t>
      </w:r>
      <w:r>
        <w:rPr>
          <w:lang w:val="ru-RU" w:eastAsia="en-US"/>
        </w:rPr>
        <w:t xml:space="preserve">најмање 4000 </w:t>
      </w:r>
      <w:r w:rsidRPr="00515364">
        <w:rPr>
          <w:rFonts w:eastAsia="Calibri"/>
          <w:lang w:eastAsia="en-US"/>
        </w:rPr>
        <w:t>(</w:t>
      </w:r>
      <w:r>
        <w:rPr>
          <w:rFonts w:eastAsia="Calibri"/>
          <w:lang w:val="sr-Cyrl-RS" w:eastAsia="en-US"/>
        </w:rPr>
        <w:t>четирихиљаде</w:t>
      </w:r>
      <w:r w:rsidRPr="00515364">
        <w:rPr>
          <w:rFonts w:eastAsia="Calibri"/>
          <w:lang w:val="sr-Cyrl-RS" w:eastAsia="en-US"/>
        </w:rPr>
        <w:t xml:space="preserve">) </w:t>
      </w:r>
      <w:r w:rsidRPr="00515364">
        <w:rPr>
          <w:lang w:val="ru-RU" w:eastAsia="en-US"/>
        </w:rPr>
        <w:t xml:space="preserve">евра, по једном </w:t>
      </w:r>
      <w:r>
        <w:rPr>
          <w:lang w:val="ru-RU" w:eastAsia="en-US"/>
        </w:rPr>
        <w:t>доктору денталне медицине.</w:t>
      </w:r>
      <w:r w:rsidR="00AC247C">
        <w:rPr>
          <w:lang w:val="ru-RU" w:eastAsia="en-US"/>
        </w:rPr>
        <w:t xml:space="preserve"> </w:t>
      </w:r>
      <w:r w:rsidRPr="00C141FC">
        <w:rPr>
          <w:rFonts w:eastAsia="SimSun"/>
          <w:kern w:val="1"/>
          <w:lang w:val="sr-Cyrl-CS" w:bidi="hi-IN"/>
        </w:rPr>
        <w:t xml:space="preserve">Укупна сума осигурања по </w:t>
      </w:r>
      <w:r w:rsidR="00AC247C">
        <w:rPr>
          <w:rFonts w:eastAsia="SimSun"/>
          <w:kern w:val="1"/>
          <w:lang w:val="sr-Cyrl-CS" w:bidi="hi-IN"/>
        </w:rPr>
        <w:t xml:space="preserve">доктору денталне медицине </w:t>
      </w:r>
      <w:r w:rsidRPr="00C141FC">
        <w:rPr>
          <w:rFonts w:eastAsia="SimSun"/>
          <w:kern w:val="1"/>
          <w:lang w:val="sr-Cyrl-CS" w:bidi="hi-IN"/>
        </w:rPr>
        <w:t>– најмање 2 суме осигурања по штетном догађају</w:t>
      </w:r>
      <w:r w:rsidR="00AC247C">
        <w:rPr>
          <w:rFonts w:eastAsia="SimSun"/>
          <w:kern w:val="1"/>
          <w:lang w:val="sr-Cyrl-CS" w:bidi="hi-IN"/>
        </w:rPr>
        <w:t>.</w:t>
      </w:r>
    </w:p>
    <w:p w14:paraId="5E10620C" w14:textId="34646A99" w:rsidR="00542BA5" w:rsidRPr="00C141FC" w:rsidRDefault="00542BA5" w:rsidP="00542BA5">
      <w:pPr>
        <w:widowControl w:val="0"/>
        <w:tabs>
          <w:tab w:val="left" w:pos="1080"/>
        </w:tabs>
        <w:ind w:left="720" w:hanging="708"/>
        <w:jc w:val="both"/>
        <w:rPr>
          <w:rFonts w:eastAsia="SimSun"/>
          <w:kern w:val="1"/>
          <w:lang w:val="sr-Cyrl-CS" w:bidi="hi-IN"/>
        </w:rPr>
      </w:pPr>
      <w:r>
        <w:rPr>
          <w:rFonts w:eastAsia="SimSun"/>
          <w:kern w:val="1"/>
          <w:lang w:val="sr-Cyrl-CS" w:bidi="hi-IN"/>
        </w:rPr>
        <w:tab/>
      </w:r>
      <w:r w:rsidRPr="00C141FC">
        <w:rPr>
          <w:rFonts w:eastAsia="SimSun"/>
          <w:kern w:val="1"/>
          <w:lang w:val="sr-Cyrl-CS" w:bidi="hi-IN"/>
        </w:rPr>
        <w:t>-Учешће осигураника у свакој штети – франшиза:</w:t>
      </w:r>
      <w:r w:rsidRPr="00C141FC">
        <w:rPr>
          <w:rFonts w:eastAsia="SimSun"/>
          <w:kern w:val="1"/>
          <w:lang w:bidi="hi-IN"/>
        </w:rPr>
        <w:t xml:space="preserve"> </w:t>
      </w:r>
      <w:r w:rsidRPr="00C141FC">
        <w:rPr>
          <w:rFonts w:eastAsia="SimSun"/>
          <w:kern w:val="1"/>
          <w:lang w:val="sr-Latn-RS" w:bidi="hi-IN"/>
        </w:rPr>
        <w:t>100</w:t>
      </w:r>
      <w:r w:rsidRPr="00C141FC">
        <w:rPr>
          <w:rFonts w:eastAsia="SimSun"/>
          <w:kern w:val="1"/>
          <w:lang w:val="sr-Cyrl-CS" w:bidi="hi-IN"/>
        </w:rPr>
        <w:t xml:space="preserve">,00 € </w:t>
      </w:r>
      <w:r w:rsidRPr="00C141FC">
        <w:rPr>
          <w:rFonts w:eastAsia="SimSun"/>
          <w:kern w:val="1"/>
          <w:lang w:val="sr-Cyrl-RS" w:bidi="hi-IN"/>
        </w:rPr>
        <w:t xml:space="preserve">за настале штете до износа до 1.000,00 </w:t>
      </w:r>
      <w:r w:rsidRPr="00C141FC">
        <w:rPr>
          <w:rFonts w:eastAsia="SimSun"/>
          <w:kern w:val="1"/>
          <w:lang w:val="sr-Cyrl-CS" w:bidi="hi-IN"/>
        </w:rPr>
        <w:t xml:space="preserve">€,  односно </w:t>
      </w:r>
      <w:r w:rsidRPr="00C141FC">
        <w:rPr>
          <w:rFonts w:eastAsia="SimSun"/>
          <w:b/>
          <w:kern w:val="1"/>
          <w:lang w:val="sr-Cyrl-CS" w:bidi="hi-IN"/>
        </w:rPr>
        <w:t>10%</w:t>
      </w:r>
      <w:r w:rsidRPr="00C141FC">
        <w:rPr>
          <w:rFonts w:eastAsia="SimSun"/>
          <w:kern w:val="1"/>
          <w:lang w:val="sr-Cyrl-CS" w:bidi="hi-IN"/>
        </w:rPr>
        <w:t xml:space="preserve"> од износа за настале штете које су изнад </w:t>
      </w:r>
      <w:r w:rsidRPr="00C141FC">
        <w:rPr>
          <w:rFonts w:eastAsia="SimSun"/>
          <w:kern w:val="1"/>
          <w:lang w:val="sr-Cyrl-RS" w:bidi="hi-IN"/>
        </w:rPr>
        <w:t xml:space="preserve">1.000,00 </w:t>
      </w:r>
      <w:r w:rsidRPr="00C141FC">
        <w:rPr>
          <w:rFonts w:eastAsia="SimSun"/>
          <w:kern w:val="1"/>
          <w:lang w:val="sr-Cyrl-CS" w:bidi="hi-IN"/>
        </w:rPr>
        <w:t>€</w:t>
      </w:r>
    </w:p>
    <w:p w14:paraId="358E3D5A" w14:textId="77777777" w:rsidR="00542BA5" w:rsidRPr="00C141FC" w:rsidRDefault="00542BA5" w:rsidP="00542BA5">
      <w:pPr>
        <w:widowControl w:val="0"/>
        <w:tabs>
          <w:tab w:val="left" w:pos="1080"/>
        </w:tabs>
        <w:ind w:left="720"/>
        <w:jc w:val="both"/>
        <w:rPr>
          <w:rFonts w:eastAsia="SimSun"/>
          <w:kern w:val="1"/>
          <w:lang w:val="sr-Cyrl-CS" w:bidi="hi-IN"/>
        </w:rPr>
      </w:pPr>
      <w:r w:rsidRPr="00C141FC">
        <w:rPr>
          <w:rFonts w:eastAsia="SimSun"/>
          <w:kern w:val="1"/>
          <w:lang w:val="sr-Cyrl-CS" w:bidi="hi-IN"/>
        </w:rPr>
        <w:t>- Максимална годишња премија по члану стоматологу, износи 10,</w:t>
      </w:r>
      <w:r>
        <w:rPr>
          <w:rFonts w:eastAsia="SimSun"/>
          <w:kern w:val="1"/>
          <w:lang w:val="sr-Cyrl-CS" w:bidi="hi-IN"/>
        </w:rPr>
        <w:t>00</w:t>
      </w:r>
      <w:r w:rsidRPr="00C141FC">
        <w:rPr>
          <w:rFonts w:eastAsia="SimSun"/>
          <w:kern w:val="1"/>
          <w:lang w:val="sr-Cyrl-CS" w:bidi="hi-IN"/>
        </w:rPr>
        <w:t xml:space="preserve"> € по средњем курсу НБС.  </w:t>
      </w:r>
    </w:p>
    <w:p w14:paraId="2757C7CE" w14:textId="77777777" w:rsidR="001116C9" w:rsidRPr="00C141FC" w:rsidRDefault="001116C9" w:rsidP="001116C9">
      <w:pPr>
        <w:widowControl w:val="0"/>
        <w:tabs>
          <w:tab w:val="left" w:pos="1080"/>
        </w:tabs>
        <w:jc w:val="both"/>
        <w:rPr>
          <w:rFonts w:eastAsia="SimSun"/>
          <w:kern w:val="1"/>
          <w:lang w:val="sr-Cyrl-CS" w:bidi="hi-IN"/>
        </w:rPr>
      </w:pPr>
      <w:r w:rsidRPr="00C141FC">
        <w:rPr>
          <w:rFonts w:eastAsia="SimSun"/>
          <w:kern w:val="1"/>
          <w:lang w:val="sr-Cyrl-CS" w:bidi="hi-IN"/>
        </w:rPr>
        <w:t>Осигуравач ће исплатити накнаду из осигурања за све осигуране</w:t>
      </w:r>
      <w:r w:rsidRPr="00C141FC">
        <w:rPr>
          <w:rFonts w:eastAsia="SimSun"/>
          <w:kern w:val="1"/>
          <w:lang w:val="sr-Latn-RS" w:bidi="hi-IN"/>
        </w:rPr>
        <w:t xml:space="preserve"> </w:t>
      </w:r>
      <w:r w:rsidRPr="00C141FC">
        <w:rPr>
          <w:rFonts w:eastAsia="SimSun"/>
          <w:kern w:val="1"/>
          <w:lang w:val="sr-Cyrl-CS" w:bidi="hi-IN"/>
        </w:rPr>
        <w:t>случајеве који су наступили током једне године осигурања, а највише</w:t>
      </w:r>
      <w:r w:rsidRPr="00C141FC">
        <w:rPr>
          <w:rFonts w:eastAsia="SimSun"/>
          <w:kern w:val="1"/>
          <w:lang w:val="sr-Latn-RS" w:bidi="hi-IN"/>
        </w:rPr>
        <w:t xml:space="preserve"> </w:t>
      </w:r>
      <w:r w:rsidRPr="00C141FC">
        <w:rPr>
          <w:rFonts w:eastAsia="SimSun"/>
          <w:kern w:val="1"/>
          <w:lang w:val="sr-Cyrl-CS" w:bidi="hi-IN"/>
        </w:rPr>
        <w:t>двоструки износ уговорене суме осигурања (агрегатни лимит).</w:t>
      </w:r>
    </w:p>
    <w:p w14:paraId="18A27D15" w14:textId="4C7A041D" w:rsidR="00E14372" w:rsidRPr="00515364" w:rsidRDefault="00E14372" w:rsidP="00E14372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2B7E4B25" w14:textId="396A4849" w:rsidR="00AC247C" w:rsidRPr="001116C9" w:rsidRDefault="00AC247C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>3.2. Премија</w:t>
      </w:r>
      <w:r w:rsidRPr="00515364">
        <w:rPr>
          <w:b/>
          <w:lang w:val="ru-RU" w:eastAsia="en-US"/>
        </w:rPr>
        <w:tab/>
      </w:r>
    </w:p>
    <w:p w14:paraId="27159FDD" w14:textId="426689E2" w:rsidR="00AC247C" w:rsidRPr="00515364" w:rsidRDefault="00AC247C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b/>
          <w:lang w:val="ru-RU" w:eastAsia="en-US"/>
        </w:rPr>
        <w:t>Члан 1</w:t>
      </w:r>
      <w:r>
        <w:rPr>
          <w:b/>
          <w:lang w:val="ru-RU" w:eastAsia="en-US"/>
        </w:rPr>
        <w:t>0</w:t>
      </w:r>
      <w:r w:rsidRPr="00515364">
        <w:rPr>
          <w:b/>
          <w:lang w:val="ru-RU" w:eastAsia="en-US"/>
        </w:rPr>
        <w:t xml:space="preserve">. </w:t>
      </w:r>
    </w:p>
    <w:p w14:paraId="03A29776" w14:textId="77777777" w:rsidR="00AC247C" w:rsidRPr="00515364" w:rsidRDefault="00AC247C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0F9949DC" w14:textId="57C2053F" w:rsidR="00AC247C" w:rsidRPr="00515364" w:rsidRDefault="00AC247C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  <w:t xml:space="preserve">Укупна премија за све осигуране </w:t>
      </w:r>
      <w:r>
        <w:rPr>
          <w:lang w:val="ru-RU" w:eastAsia="en-US"/>
        </w:rPr>
        <w:t xml:space="preserve">докторе денталне медицине </w:t>
      </w:r>
      <w:r w:rsidR="009D5BAC">
        <w:rPr>
          <w:lang w:val="ru-RU" w:eastAsia="en-US"/>
        </w:rPr>
        <w:t xml:space="preserve">Наручиоца </w:t>
      </w:r>
      <w:r w:rsidRPr="00515364">
        <w:rPr>
          <w:lang w:val="ru-RU" w:eastAsia="en-US"/>
        </w:rPr>
        <w:t xml:space="preserve">за време важења полисе осигурања и важности осигурања по овом уговору износи </w:t>
      </w:r>
      <w:r>
        <w:rPr>
          <w:rFonts w:eastAsia="Verdana"/>
          <w:lang w:val="sr-Cyrl-RS"/>
        </w:rPr>
        <w:t>_____________</w:t>
      </w:r>
      <w:r w:rsidRPr="00515364">
        <w:rPr>
          <w:lang w:val="ru-RU" w:eastAsia="en-US"/>
        </w:rPr>
        <w:t xml:space="preserve"> динара без пореза на премију осигурања.</w:t>
      </w:r>
    </w:p>
    <w:p w14:paraId="06B3350C" w14:textId="4399E128" w:rsidR="00AC247C" w:rsidRPr="00515364" w:rsidRDefault="00AC247C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ru-RU" w:eastAsia="en-US"/>
        </w:rPr>
      </w:pPr>
      <w:r w:rsidRPr="00515364">
        <w:rPr>
          <w:lang w:val="ru-RU" w:eastAsia="en-US"/>
        </w:rPr>
        <w:t xml:space="preserve">Укупна премија за све осигуране </w:t>
      </w:r>
      <w:r>
        <w:rPr>
          <w:lang w:val="ru-RU" w:eastAsia="en-US"/>
        </w:rPr>
        <w:t xml:space="preserve">докторе денталне медицине </w:t>
      </w:r>
      <w:r w:rsidRPr="00515364">
        <w:rPr>
          <w:lang w:val="ru-RU" w:eastAsia="en-US"/>
        </w:rPr>
        <w:t xml:space="preserve">за време важења полисе осигурања и важности осигурања по овом уговору износи </w:t>
      </w:r>
      <w:r>
        <w:rPr>
          <w:rFonts w:eastAsia="Verdana"/>
          <w:lang w:val="sr-Cyrl-RS"/>
        </w:rPr>
        <w:t xml:space="preserve">_____________ </w:t>
      </w:r>
      <w:r w:rsidRPr="00515364">
        <w:rPr>
          <w:lang w:val="ru-RU" w:eastAsia="en-US"/>
        </w:rPr>
        <w:t xml:space="preserve">динара са порезом на премију осигурања. </w:t>
      </w:r>
    </w:p>
    <w:p w14:paraId="2406C2B6" w14:textId="583D90C2" w:rsidR="00AC247C" w:rsidRDefault="00AC247C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  <w:t xml:space="preserve">Плаћање премије из претходног става овог члана врши се у року од </w:t>
      </w:r>
      <w:r>
        <w:rPr>
          <w:lang w:val="ru-RU" w:eastAsia="en-US"/>
        </w:rPr>
        <w:t xml:space="preserve">_______ </w:t>
      </w:r>
      <w:r w:rsidRPr="00515364">
        <w:rPr>
          <w:lang w:val="ru-RU" w:eastAsia="en-US"/>
        </w:rPr>
        <w:t xml:space="preserve">дана од дана достављања фактуре, а након закључења овог </w:t>
      </w:r>
      <w:r w:rsidR="005C03C6">
        <w:rPr>
          <w:lang w:val="ru-RU" w:eastAsia="en-US"/>
        </w:rPr>
        <w:t>у</w:t>
      </w:r>
      <w:r w:rsidRPr="00515364">
        <w:rPr>
          <w:lang w:val="ru-RU" w:eastAsia="en-US"/>
        </w:rPr>
        <w:t>говора и достављања полисе на адресу Наручиоца.</w:t>
      </w:r>
    </w:p>
    <w:p w14:paraId="29FE3C62" w14:textId="25778FE0" w:rsidR="00F67CA0" w:rsidRDefault="00F67CA0" w:rsidP="00F67CA0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ru-RU" w:eastAsia="en-US"/>
        </w:rPr>
      </w:pPr>
      <w:r w:rsidRPr="00C141FC">
        <w:rPr>
          <w:rFonts w:eastAsia="SimSun"/>
          <w:kern w:val="1"/>
          <w:lang w:val="sr-Cyrl-RS" w:bidi="hi-IN"/>
        </w:rPr>
        <w:t xml:space="preserve">Наручилац </w:t>
      </w:r>
      <w:r w:rsidRPr="00C141FC">
        <w:rPr>
          <w:rFonts w:eastAsia="SimSun"/>
          <w:kern w:val="1"/>
          <w:lang w:bidi="hi-IN"/>
        </w:rPr>
        <w:t xml:space="preserve">може након закључења </w:t>
      </w:r>
      <w:r w:rsidR="009D5BAC">
        <w:rPr>
          <w:rFonts w:eastAsia="SimSun"/>
          <w:kern w:val="1"/>
          <w:lang w:val="sr-Cyrl-RS" w:bidi="hi-IN"/>
        </w:rPr>
        <w:t>у</w:t>
      </w:r>
      <w:r w:rsidRPr="00C141FC">
        <w:rPr>
          <w:rFonts w:eastAsia="SimSun"/>
          <w:kern w:val="1"/>
          <w:lang w:bidi="hi-IN"/>
        </w:rPr>
        <w:t>говора повећати обим предмета набавке</w:t>
      </w:r>
      <w:r w:rsidRPr="00C141FC">
        <w:rPr>
          <w:rFonts w:eastAsia="SimSun"/>
          <w:kern w:val="1"/>
          <w:lang w:val="sr-Cyrl-RS" w:bidi="hi-IN"/>
        </w:rPr>
        <w:t>, с тим да се вредност уговора мо</w:t>
      </w:r>
      <w:r>
        <w:rPr>
          <w:rFonts w:eastAsia="SimSun"/>
          <w:kern w:val="1"/>
          <w:lang w:val="sr-Cyrl-RS" w:bidi="hi-IN"/>
        </w:rPr>
        <w:t xml:space="preserve">ра да буде мања од 10 % </w:t>
      </w:r>
      <w:r w:rsidRPr="00C141FC">
        <w:rPr>
          <w:rFonts w:eastAsia="SimSun"/>
          <w:kern w:val="1"/>
          <w:lang w:bidi="hi-IN"/>
        </w:rPr>
        <w:t>од укупне вредности уговора, уколико за то постоје оправдани разлози.</w:t>
      </w:r>
    </w:p>
    <w:p w14:paraId="6E0A4A29" w14:textId="3D63E04D" w:rsidR="00AC247C" w:rsidRPr="001116C9" w:rsidRDefault="00203C79" w:rsidP="001116C9">
      <w:pPr>
        <w:widowControl w:val="0"/>
        <w:tabs>
          <w:tab w:val="left" w:pos="1080"/>
        </w:tabs>
        <w:ind w:left="720" w:hanging="708"/>
        <w:jc w:val="both"/>
        <w:rPr>
          <w:lang w:val="ru-RU" w:eastAsia="en-US"/>
        </w:rPr>
      </w:pPr>
      <w:r>
        <w:rPr>
          <w:rFonts w:eastAsia="SimSun"/>
          <w:kern w:val="1"/>
          <w:lang w:val="sr-Cyrl-CS" w:bidi="hi-IN"/>
        </w:rPr>
        <w:tab/>
      </w:r>
    </w:p>
    <w:p w14:paraId="1BCC04DA" w14:textId="446A77CA" w:rsidR="00AC247C" w:rsidRPr="00515364" w:rsidRDefault="00AC247C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 xml:space="preserve">3.3. </w:t>
      </w:r>
      <w:r w:rsidR="00542BA5" w:rsidRPr="00542BA5">
        <w:rPr>
          <w:rFonts w:eastAsia="SimSun"/>
          <w:b/>
          <w:bCs/>
          <w:kern w:val="1"/>
          <w:lang w:val="sr-Cyrl-CS" w:bidi="hi-IN"/>
        </w:rPr>
        <w:t>Кумулативна сума осигурања</w:t>
      </w:r>
    </w:p>
    <w:p w14:paraId="7CE2DFB5" w14:textId="77777777" w:rsidR="00AC247C" w:rsidRPr="00515364" w:rsidRDefault="00AC247C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26AD0BA8" w14:textId="7E1079BB" w:rsidR="00AC247C" w:rsidRPr="00515364" w:rsidRDefault="00AC247C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b/>
          <w:lang w:val="ru-RU" w:eastAsia="en-US"/>
        </w:rPr>
        <w:t>Члан 1</w:t>
      </w:r>
      <w:r w:rsidR="006606A7">
        <w:rPr>
          <w:b/>
          <w:lang w:val="ru-RU" w:eastAsia="en-US"/>
        </w:rPr>
        <w:t>1</w:t>
      </w:r>
      <w:r w:rsidRPr="00515364">
        <w:rPr>
          <w:b/>
          <w:lang w:val="ru-RU" w:eastAsia="en-US"/>
        </w:rPr>
        <w:t>.</w:t>
      </w:r>
    </w:p>
    <w:p w14:paraId="57A4EAE5" w14:textId="77777777" w:rsidR="00AC247C" w:rsidRPr="00515364" w:rsidRDefault="00AC247C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2517E354" w14:textId="6544739C" w:rsidR="00AC247C" w:rsidRPr="00515364" w:rsidRDefault="00542BA5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C141FC">
        <w:rPr>
          <w:rFonts w:eastAsia="SimSun"/>
          <w:kern w:val="1"/>
          <w:lang w:val="sr-Cyrl-CS" w:bidi="hi-IN"/>
        </w:rPr>
        <w:t xml:space="preserve">Кумулативна сума осигурања, укупна обавеза за период трајања осигурања                                     </w:t>
      </w:r>
      <w:r w:rsidR="00AC247C" w:rsidRPr="00515364">
        <w:rPr>
          <w:lang w:val="ru-RU" w:eastAsia="en-US"/>
        </w:rPr>
        <w:t>износи</w:t>
      </w:r>
      <w:r w:rsidR="00AC247C" w:rsidRPr="00515364">
        <w:rPr>
          <w:lang w:eastAsia="en-US"/>
        </w:rPr>
        <w:t xml:space="preserve"> </w:t>
      </w:r>
      <w:r w:rsidR="00AC247C">
        <w:rPr>
          <w:lang w:val="sr-Cyrl-RS" w:eastAsia="en-US"/>
        </w:rPr>
        <w:t>750.000,00</w:t>
      </w:r>
      <w:r w:rsidR="00AC247C" w:rsidRPr="00515364">
        <w:rPr>
          <w:lang w:eastAsia="en-US"/>
        </w:rPr>
        <w:t xml:space="preserve"> </w:t>
      </w:r>
      <w:r w:rsidR="00A43088">
        <w:rPr>
          <w:lang w:val="sr-Cyrl-RS" w:eastAsia="en-US"/>
        </w:rPr>
        <w:t>Еура.</w:t>
      </w:r>
    </w:p>
    <w:p w14:paraId="7CA9B732" w14:textId="65198E2F" w:rsidR="00203C79" w:rsidRPr="00515364" w:rsidRDefault="00CF713D" w:rsidP="00AC247C">
      <w:pPr>
        <w:tabs>
          <w:tab w:val="left" w:pos="9781"/>
        </w:tabs>
        <w:suppressAutoHyphens w:val="0"/>
        <w:spacing w:line="276" w:lineRule="exact"/>
        <w:jc w:val="both"/>
        <w:rPr>
          <w:lang w:val="ru-RU" w:eastAsia="en-US"/>
        </w:rPr>
      </w:pPr>
      <w:r>
        <w:rPr>
          <w:lang w:val="sr-Cyrl-RS" w:eastAsia="en-US"/>
        </w:rPr>
        <w:t xml:space="preserve">            Осигуравач</w:t>
      </w:r>
      <w:r w:rsidR="00AC247C" w:rsidRPr="00515364">
        <w:rPr>
          <w:lang w:val="ru-RU" w:eastAsia="en-US"/>
        </w:rPr>
        <w:t>,</w:t>
      </w:r>
      <w:r w:rsidR="00AC247C" w:rsidRPr="00515364">
        <w:rPr>
          <w:spacing w:val="4"/>
          <w:lang w:val="ru-RU" w:eastAsia="en-US"/>
        </w:rPr>
        <w:t xml:space="preserve"> </w:t>
      </w:r>
      <w:r w:rsidR="00AC247C" w:rsidRPr="00515364">
        <w:rPr>
          <w:spacing w:val="-1"/>
          <w:lang w:val="ru-RU" w:eastAsia="en-US"/>
        </w:rPr>
        <w:t>о</w:t>
      </w:r>
      <w:r w:rsidR="00AC247C" w:rsidRPr="00515364">
        <w:rPr>
          <w:spacing w:val="-6"/>
          <w:lang w:val="ru-RU" w:eastAsia="en-US"/>
        </w:rPr>
        <w:t>б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spacing w:val="-3"/>
          <w:lang w:val="ru-RU" w:eastAsia="en-US"/>
        </w:rPr>
        <w:t>в</w:t>
      </w:r>
      <w:r w:rsidR="00AC247C" w:rsidRPr="00515364">
        <w:rPr>
          <w:spacing w:val="-4"/>
          <w:lang w:val="ru-RU" w:eastAsia="en-US"/>
        </w:rPr>
        <w:t>е</w:t>
      </w:r>
      <w:r w:rsidR="00AC247C" w:rsidRPr="00515364">
        <w:rPr>
          <w:lang w:val="ru-RU" w:eastAsia="en-US"/>
        </w:rPr>
        <w:t>з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lang w:val="ru-RU" w:eastAsia="en-US"/>
        </w:rPr>
        <w:t>н је</w:t>
      </w:r>
      <w:r w:rsidR="00AC247C" w:rsidRPr="00515364">
        <w:rPr>
          <w:spacing w:val="1"/>
          <w:lang w:val="ru-RU" w:eastAsia="en-US"/>
        </w:rPr>
        <w:t xml:space="preserve"> 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lang w:val="ru-RU" w:eastAsia="en-US"/>
        </w:rPr>
        <w:t>,</w:t>
      </w:r>
      <w:r w:rsidR="00AC247C" w:rsidRPr="00515364">
        <w:rPr>
          <w:spacing w:val="3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на</w:t>
      </w:r>
      <w:r w:rsidR="00AC247C" w:rsidRPr="00515364">
        <w:rPr>
          <w:spacing w:val="1"/>
          <w:lang w:val="ru-RU" w:eastAsia="en-US"/>
        </w:rPr>
        <w:t xml:space="preserve"> 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lang w:val="ru-RU" w:eastAsia="en-US"/>
        </w:rPr>
        <w:t>н п</w:t>
      </w:r>
      <w:r w:rsidR="00AC247C" w:rsidRPr="00515364">
        <w:rPr>
          <w:spacing w:val="-4"/>
          <w:lang w:val="ru-RU" w:eastAsia="en-US"/>
        </w:rPr>
        <w:t>о</w:t>
      </w:r>
      <w:r w:rsidR="00AC247C" w:rsidRPr="00515364">
        <w:rPr>
          <w:lang w:val="ru-RU" w:eastAsia="en-US"/>
        </w:rPr>
        <w:t>тписи</w:t>
      </w:r>
      <w:r w:rsidR="00AC247C" w:rsidRPr="00515364">
        <w:rPr>
          <w:spacing w:val="-2"/>
          <w:lang w:val="ru-RU" w:eastAsia="en-US"/>
        </w:rPr>
        <w:t>в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spacing w:val="-1"/>
          <w:lang w:val="ru-RU" w:eastAsia="en-US"/>
        </w:rPr>
        <w:t>њ</w:t>
      </w:r>
      <w:r w:rsidR="00AC247C" w:rsidRPr="00515364">
        <w:rPr>
          <w:lang w:val="ru-RU" w:eastAsia="en-US"/>
        </w:rPr>
        <w:t>а</w:t>
      </w:r>
      <w:r w:rsidR="00AC247C" w:rsidRPr="00515364">
        <w:rPr>
          <w:spacing w:val="2"/>
          <w:lang w:val="ru-RU" w:eastAsia="en-US"/>
        </w:rPr>
        <w:t xml:space="preserve"> </w:t>
      </w:r>
      <w:r w:rsidR="00AC247C" w:rsidRPr="00515364">
        <w:rPr>
          <w:spacing w:val="-2"/>
          <w:lang w:val="ru-RU" w:eastAsia="en-US"/>
        </w:rPr>
        <w:t>у</w:t>
      </w:r>
      <w:r w:rsidR="00AC247C" w:rsidRPr="00515364">
        <w:rPr>
          <w:spacing w:val="-6"/>
          <w:lang w:val="ru-RU" w:eastAsia="en-US"/>
        </w:rPr>
        <w:t>г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spacing w:val="-3"/>
          <w:lang w:val="ru-RU" w:eastAsia="en-US"/>
        </w:rPr>
        <w:t>в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spacing w:val="-1"/>
          <w:lang w:val="ru-RU" w:eastAsia="en-US"/>
        </w:rPr>
        <w:t>ра</w:t>
      </w:r>
      <w:r w:rsidR="00AC247C" w:rsidRPr="00515364">
        <w:rPr>
          <w:lang w:val="ru-RU" w:eastAsia="en-US"/>
        </w:rPr>
        <w:t>,</w:t>
      </w:r>
      <w:r w:rsidR="00AC247C" w:rsidRPr="00515364">
        <w:rPr>
          <w:spacing w:val="4"/>
          <w:lang w:val="ru-RU" w:eastAsia="en-US"/>
        </w:rPr>
        <w:t xml:space="preserve"> </w:t>
      </w:r>
      <w:r w:rsidR="00AC247C" w:rsidRPr="00515364">
        <w:rPr>
          <w:spacing w:val="5"/>
          <w:lang w:val="ru-RU" w:eastAsia="en-US"/>
        </w:rPr>
        <w:t>к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lang w:val="ru-RU" w:eastAsia="en-US"/>
        </w:rPr>
        <w:t>о с</w:t>
      </w:r>
      <w:r w:rsidR="00AC247C" w:rsidRPr="00515364">
        <w:rPr>
          <w:spacing w:val="1"/>
          <w:lang w:val="ru-RU" w:eastAsia="en-US"/>
        </w:rPr>
        <w:t>р</w:t>
      </w:r>
      <w:r w:rsidR="00AC247C" w:rsidRPr="00515364">
        <w:rPr>
          <w:spacing w:val="-4"/>
          <w:lang w:val="ru-RU" w:eastAsia="en-US"/>
        </w:rPr>
        <w:t>е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lang w:val="ru-RU" w:eastAsia="en-US"/>
        </w:rPr>
        <w:t>ст</w:t>
      </w:r>
      <w:r w:rsidR="00AC247C" w:rsidRPr="00515364">
        <w:rPr>
          <w:spacing w:val="-5"/>
          <w:lang w:val="ru-RU" w:eastAsia="en-US"/>
        </w:rPr>
        <w:t>в</w:t>
      </w:r>
      <w:r w:rsidR="00AC247C" w:rsidRPr="00515364">
        <w:rPr>
          <w:lang w:val="ru-RU" w:eastAsia="en-US"/>
        </w:rPr>
        <w:t>о</w:t>
      </w:r>
      <w:r w:rsidR="00AC247C" w:rsidRPr="00515364">
        <w:rPr>
          <w:spacing w:val="2"/>
          <w:lang w:val="ru-RU" w:eastAsia="en-US"/>
        </w:rPr>
        <w:t xml:space="preserve"> </w:t>
      </w:r>
      <w:r w:rsidR="00AC247C" w:rsidRPr="00515364">
        <w:rPr>
          <w:spacing w:val="-1"/>
          <w:lang w:val="ru-RU" w:eastAsia="en-US"/>
        </w:rPr>
        <w:t>ф</w:t>
      </w:r>
      <w:r w:rsidR="00AC247C" w:rsidRPr="00515364">
        <w:rPr>
          <w:lang w:val="ru-RU" w:eastAsia="en-US"/>
        </w:rPr>
        <w:t>ин</w:t>
      </w:r>
      <w:r w:rsidR="00AC247C" w:rsidRPr="00515364">
        <w:rPr>
          <w:spacing w:val="-2"/>
          <w:lang w:val="ru-RU" w:eastAsia="en-US"/>
        </w:rPr>
        <w:t>а</w:t>
      </w:r>
      <w:r w:rsidR="00AC247C" w:rsidRPr="00515364">
        <w:rPr>
          <w:lang w:val="ru-RU" w:eastAsia="en-US"/>
        </w:rPr>
        <w:t>нси</w:t>
      </w:r>
      <w:r w:rsidR="00AC247C" w:rsidRPr="00515364">
        <w:rPr>
          <w:spacing w:val="-1"/>
          <w:lang w:val="ru-RU" w:eastAsia="en-US"/>
        </w:rPr>
        <w:t>ј</w:t>
      </w:r>
      <w:r w:rsidR="00AC247C" w:rsidRPr="00515364">
        <w:rPr>
          <w:lang w:val="ru-RU" w:eastAsia="en-US"/>
        </w:rPr>
        <w:t>с</w:t>
      </w:r>
      <w:r w:rsidR="00AC247C" w:rsidRPr="00515364">
        <w:rPr>
          <w:spacing w:val="3"/>
          <w:lang w:val="ru-RU" w:eastAsia="en-US"/>
        </w:rPr>
        <w:t>к</w:t>
      </w:r>
      <w:r w:rsidR="00AC247C" w:rsidRPr="00515364">
        <w:rPr>
          <w:spacing w:val="4"/>
          <w:lang w:val="ru-RU" w:eastAsia="en-US"/>
        </w:rPr>
        <w:t>о</w:t>
      </w:r>
      <w:r w:rsidR="00AC247C" w:rsidRPr="00515364">
        <w:rPr>
          <w:lang w:val="ru-RU" w:eastAsia="en-US"/>
        </w:rPr>
        <w:t xml:space="preserve">г 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spacing w:val="-3"/>
          <w:lang w:val="ru-RU" w:eastAsia="en-US"/>
        </w:rPr>
        <w:t>б</w:t>
      </w:r>
      <w:r w:rsidR="00AC247C" w:rsidRPr="00515364">
        <w:rPr>
          <w:spacing w:val="-4"/>
          <w:lang w:val="ru-RU" w:eastAsia="en-US"/>
        </w:rPr>
        <w:t>е</w:t>
      </w:r>
      <w:r w:rsidR="00AC247C" w:rsidRPr="00515364">
        <w:rPr>
          <w:spacing w:val="-2"/>
          <w:lang w:val="ru-RU" w:eastAsia="en-US"/>
        </w:rPr>
        <w:t>з</w:t>
      </w:r>
      <w:r w:rsidR="00AC247C" w:rsidRPr="00515364">
        <w:rPr>
          <w:spacing w:val="-3"/>
          <w:lang w:val="ru-RU" w:eastAsia="en-US"/>
        </w:rPr>
        <w:t>б</w:t>
      </w:r>
      <w:r w:rsidR="00AC247C" w:rsidRPr="00515364">
        <w:rPr>
          <w:spacing w:val="-1"/>
          <w:lang w:val="ru-RU" w:eastAsia="en-US"/>
        </w:rPr>
        <w:t>е</w:t>
      </w:r>
      <w:r w:rsidR="00AC247C" w:rsidRPr="00515364">
        <w:rPr>
          <w:spacing w:val="1"/>
          <w:lang w:val="ru-RU" w:eastAsia="en-US"/>
        </w:rPr>
        <w:t>ђе</w:t>
      </w:r>
      <w:r w:rsidR="00AC247C" w:rsidRPr="00515364">
        <w:rPr>
          <w:spacing w:val="-1"/>
          <w:lang w:val="ru-RU" w:eastAsia="en-US"/>
        </w:rPr>
        <w:t>њ</w:t>
      </w:r>
      <w:r w:rsidR="00AC247C" w:rsidRPr="00515364">
        <w:rPr>
          <w:lang w:val="ru-RU" w:eastAsia="en-US"/>
        </w:rPr>
        <w:t>а за</w:t>
      </w:r>
      <w:r w:rsidR="00AC247C" w:rsidRPr="00515364">
        <w:rPr>
          <w:spacing w:val="3"/>
          <w:lang w:val="ru-RU" w:eastAsia="en-US"/>
        </w:rPr>
        <w:t xml:space="preserve"> 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spacing w:val="-1"/>
          <w:lang w:val="ru-RU" w:eastAsia="en-US"/>
        </w:rPr>
        <w:t>бр</w:t>
      </w:r>
      <w:r w:rsidR="00AC247C" w:rsidRPr="00515364">
        <w:rPr>
          <w:lang w:val="ru-RU" w:eastAsia="en-US"/>
        </w:rPr>
        <w:t>о</w:t>
      </w:r>
      <w:r w:rsidR="00AC247C" w:rsidRPr="00515364">
        <w:rPr>
          <w:spacing w:val="2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изврше</w:t>
      </w:r>
      <w:r w:rsidR="00AC247C" w:rsidRPr="00515364">
        <w:rPr>
          <w:spacing w:val="-3"/>
          <w:lang w:val="ru-RU" w:eastAsia="en-US"/>
        </w:rPr>
        <w:t>њ</w:t>
      </w:r>
      <w:r w:rsidR="00AC247C" w:rsidRPr="00515364">
        <w:rPr>
          <w:lang w:val="ru-RU" w:eastAsia="en-US"/>
        </w:rPr>
        <w:t>е посла п</w:t>
      </w:r>
      <w:r w:rsidR="00AC247C" w:rsidRPr="00515364">
        <w:rPr>
          <w:spacing w:val="1"/>
          <w:lang w:val="ru-RU" w:eastAsia="en-US"/>
        </w:rPr>
        <w:t>р</w:t>
      </w:r>
      <w:r w:rsidR="00AC247C" w:rsidRPr="00515364">
        <w:rPr>
          <w:spacing w:val="-4"/>
          <w:lang w:val="ru-RU" w:eastAsia="en-US"/>
        </w:rPr>
        <w:t>е</w:t>
      </w:r>
      <w:r w:rsidR="00AC247C" w:rsidRPr="00515364">
        <w:rPr>
          <w:spacing w:val="-1"/>
          <w:lang w:val="ru-RU" w:eastAsia="en-US"/>
        </w:rPr>
        <w:t>д</w:t>
      </w:r>
      <w:r w:rsidR="009D5BAC">
        <w:rPr>
          <w:spacing w:val="-1"/>
          <w:lang w:val="ru-RU" w:eastAsia="en-US"/>
        </w:rPr>
        <w:t>а Н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spacing w:val="-1"/>
          <w:lang w:val="ru-RU" w:eastAsia="en-US"/>
        </w:rPr>
        <w:t>р</w:t>
      </w:r>
      <w:r w:rsidR="00AC247C" w:rsidRPr="00515364">
        <w:rPr>
          <w:spacing w:val="-2"/>
          <w:lang w:val="ru-RU" w:eastAsia="en-US"/>
        </w:rPr>
        <w:t>у</w:t>
      </w:r>
      <w:r w:rsidR="00AC247C" w:rsidRPr="00515364">
        <w:rPr>
          <w:lang w:val="ru-RU" w:eastAsia="en-US"/>
        </w:rPr>
        <w:t>чи</w:t>
      </w:r>
      <w:r w:rsidR="00AC247C" w:rsidRPr="00515364">
        <w:rPr>
          <w:spacing w:val="-1"/>
          <w:lang w:val="ru-RU" w:eastAsia="en-US"/>
        </w:rPr>
        <w:t>оц</w:t>
      </w:r>
      <w:r w:rsidR="00AC247C" w:rsidRPr="00515364">
        <w:rPr>
          <w:spacing w:val="-2"/>
          <w:lang w:val="ru-RU" w:eastAsia="en-US"/>
        </w:rPr>
        <w:t>у</w:t>
      </w:r>
      <w:r w:rsidR="00AC247C" w:rsidRPr="00515364">
        <w:rPr>
          <w:lang w:val="ru-RU" w:eastAsia="en-US"/>
        </w:rPr>
        <w:t>:</w:t>
      </w:r>
    </w:p>
    <w:p w14:paraId="5747D8D5" w14:textId="2B137EF5" w:rsidR="00AC247C" w:rsidRPr="00AC247C" w:rsidRDefault="00E87DAC" w:rsidP="00CF713D">
      <w:pPr>
        <w:suppressAutoHyphens w:val="0"/>
        <w:ind w:firstLine="708"/>
        <w:jc w:val="both"/>
        <w:rPr>
          <w:lang w:val="sr-Cyrl-RS" w:eastAsia="en-US"/>
        </w:rPr>
      </w:pPr>
      <w:r>
        <w:rPr>
          <w:lang w:val="sr-Cyrl-CS" w:eastAsia="en-US"/>
        </w:rPr>
        <w:t xml:space="preserve">Осигуравач </w:t>
      </w:r>
      <w:r w:rsidR="00AC247C" w:rsidRPr="00AC247C">
        <w:rPr>
          <w:lang w:val="sr-Cyrl-CS" w:eastAsia="en-US"/>
        </w:rPr>
        <w:t>се обавезује да приликом закључења уговора достави Наручиоцу 1 (једн</w:t>
      </w:r>
      <w:r w:rsidR="00AC247C" w:rsidRPr="00AC247C">
        <w:rPr>
          <w:lang w:val="sr-Cyrl-RS" w:eastAsia="en-US"/>
        </w:rPr>
        <w:t>у</w:t>
      </w:r>
      <w:r w:rsidR="00AC247C" w:rsidRPr="00AC247C">
        <w:rPr>
          <w:lang w:val="sr-Cyrl-CS" w:eastAsia="en-US"/>
        </w:rPr>
        <w:t xml:space="preserve">) бланко сопствену меницу, као средство финансијског обезбеђења за добро извршење посла,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потписивање, а уз исту мора бити достављено прописно сачињено, потписано и оверено менично овлашћење – писмо, са назначеним износом од 10% од </w:t>
      </w:r>
      <w:r w:rsidR="00AC247C" w:rsidRPr="00AC247C">
        <w:rPr>
          <w:lang w:val="sr-Cyrl-CS" w:eastAsia="en-US"/>
        </w:rPr>
        <w:lastRenderedPageBreak/>
        <w:t xml:space="preserve">укупне вредности уговора без </w:t>
      </w:r>
      <w:r w:rsidR="00AC247C" w:rsidRPr="00AC247C">
        <w:rPr>
          <w:lang w:val="sr-Cyrl-RS" w:eastAsia="en-US"/>
        </w:rPr>
        <w:t>пореза на премију неживотних осигурања, са клаузулом „без протеста“ и „по виђењу“ на име доброг извршења посла и плаћање уговорне казне</w:t>
      </w:r>
      <w:r w:rsidR="00AC247C" w:rsidRPr="00AC247C">
        <w:rPr>
          <w:lang w:val="sr-Cyrl-CS" w:eastAsia="en-US"/>
        </w:rPr>
        <w:t>.</w:t>
      </w:r>
    </w:p>
    <w:p w14:paraId="7A563F03" w14:textId="77777777" w:rsidR="00AC247C" w:rsidRPr="00AC247C" w:rsidRDefault="00AC247C" w:rsidP="00AC247C">
      <w:pPr>
        <w:suppressAutoHyphens w:val="0"/>
        <w:jc w:val="both"/>
        <w:rPr>
          <w:lang w:val="sr-Cyrl-CS" w:eastAsia="en-US"/>
        </w:rPr>
      </w:pPr>
      <w:r w:rsidRPr="00AC247C">
        <w:rPr>
          <w:lang w:val="sr-Cyrl-CS" w:eastAsia="en-US"/>
        </w:rPr>
        <w:t>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– писму и захтев за регистрацију меница, оверен од пословне банке.  Рок важења менице је 13 (тринаест) месеци од дана обостраног потписивања уговора.</w:t>
      </w:r>
    </w:p>
    <w:p w14:paraId="59BC5BE9" w14:textId="77777777" w:rsidR="00AC247C" w:rsidRPr="00AC247C" w:rsidRDefault="00AC247C" w:rsidP="00AC247C">
      <w:pPr>
        <w:suppressAutoHyphens w:val="0"/>
        <w:jc w:val="both"/>
        <w:rPr>
          <w:lang w:val="sr-Cyrl-CS" w:eastAsia="en-US"/>
        </w:rPr>
      </w:pPr>
      <w:r w:rsidRPr="00AC247C">
        <w:rPr>
          <w:lang w:val="sr-Cyrl-CS" w:eastAsia="en-US"/>
        </w:rPr>
        <w:t>Ако се за време трајања уговора промене рокови за извршење уговорне</w:t>
      </w:r>
      <w:r w:rsidRPr="00AC247C">
        <w:rPr>
          <w:lang w:val="en-US" w:eastAsia="en-US"/>
        </w:rPr>
        <w:t xml:space="preserve"> </w:t>
      </w:r>
      <w:r w:rsidRPr="00AC247C">
        <w:rPr>
          <w:lang w:val="sr-Cyrl-CS" w:eastAsia="en-US"/>
        </w:rPr>
        <w:t xml:space="preserve">обавезе, важност менице мора да се продужи. </w:t>
      </w:r>
    </w:p>
    <w:p w14:paraId="2A1EE35F" w14:textId="77777777" w:rsidR="00AC247C" w:rsidRPr="00AC247C" w:rsidRDefault="00AC247C" w:rsidP="0002703B">
      <w:pPr>
        <w:suppressAutoHyphens w:val="0"/>
        <w:ind w:firstLine="708"/>
        <w:jc w:val="both"/>
        <w:rPr>
          <w:lang w:val="sr-Cyrl-CS" w:eastAsia="en-US"/>
        </w:rPr>
      </w:pPr>
      <w:r w:rsidRPr="00AC247C">
        <w:rPr>
          <w:lang w:val="sr-Cyrl-CS" w:eastAsia="en-US"/>
        </w:rPr>
        <w:t>Наручилац ће уновчити меницу у случају да понуђач не изврши своју уговорну обавезу у року и на начин предвиђен уговором.</w:t>
      </w:r>
    </w:p>
    <w:p w14:paraId="2E908339" w14:textId="57B3461F" w:rsidR="00AC247C" w:rsidRPr="00515364" w:rsidRDefault="0002703B" w:rsidP="00AC247C">
      <w:pPr>
        <w:tabs>
          <w:tab w:val="left" w:pos="9781"/>
        </w:tabs>
        <w:suppressAutoHyphens w:val="0"/>
        <w:jc w:val="both"/>
        <w:rPr>
          <w:lang w:val="ru-RU" w:eastAsia="en-US"/>
        </w:rPr>
      </w:pPr>
      <w:r>
        <w:rPr>
          <w:spacing w:val="-8"/>
          <w:lang w:val="ru-RU" w:eastAsia="en-US"/>
        </w:rPr>
        <w:t xml:space="preserve">             </w:t>
      </w:r>
      <w:r w:rsidR="00AC247C" w:rsidRPr="00515364">
        <w:rPr>
          <w:spacing w:val="-8"/>
          <w:lang w:val="ru-RU" w:eastAsia="en-US"/>
        </w:rPr>
        <w:t>У</w:t>
      </w:r>
      <w:r w:rsidR="00AC247C" w:rsidRPr="00515364">
        <w:rPr>
          <w:lang w:val="ru-RU" w:eastAsia="en-US"/>
        </w:rPr>
        <w:t>к</w:t>
      </w:r>
      <w:r w:rsidR="00AC247C" w:rsidRPr="00515364">
        <w:rPr>
          <w:spacing w:val="-3"/>
          <w:lang w:val="ru-RU" w:eastAsia="en-US"/>
        </w:rPr>
        <w:t>о</w:t>
      </w:r>
      <w:r w:rsidR="00AC247C" w:rsidRPr="00515364">
        <w:rPr>
          <w:spacing w:val="-1"/>
          <w:lang w:val="ru-RU" w:eastAsia="en-US"/>
        </w:rPr>
        <w:t>л</w:t>
      </w:r>
      <w:r w:rsidR="00AC247C" w:rsidRPr="00515364">
        <w:rPr>
          <w:lang w:val="ru-RU" w:eastAsia="en-US"/>
        </w:rPr>
        <w:t>и</w:t>
      </w:r>
      <w:r w:rsidR="00AC247C" w:rsidRPr="00515364">
        <w:rPr>
          <w:spacing w:val="3"/>
          <w:lang w:val="ru-RU" w:eastAsia="en-US"/>
        </w:rPr>
        <w:t>к</w:t>
      </w:r>
      <w:r w:rsidR="00AC247C" w:rsidRPr="00515364">
        <w:rPr>
          <w:lang w:val="ru-RU" w:eastAsia="en-US"/>
        </w:rPr>
        <w:t>о</w:t>
      </w:r>
      <w:r w:rsidR="00AC247C" w:rsidRPr="00515364">
        <w:rPr>
          <w:spacing w:val="24"/>
          <w:lang w:val="ru-RU" w:eastAsia="en-US"/>
        </w:rPr>
        <w:t xml:space="preserve"> </w:t>
      </w:r>
      <w:r w:rsidR="00AC247C" w:rsidRPr="00515364">
        <w:rPr>
          <w:spacing w:val="-2"/>
          <w:lang w:val="ru-RU" w:eastAsia="en-US"/>
        </w:rPr>
        <w:t>и</w:t>
      </w:r>
      <w:r w:rsidR="00AC247C" w:rsidRPr="00515364">
        <w:rPr>
          <w:lang w:val="ru-RU" w:eastAsia="en-US"/>
        </w:rPr>
        <w:t>з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spacing w:val="-1"/>
          <w:lang w:val="ru-RU" w:eastAsia="en-US"/>
        </w:rPr>
        <w:t>б</w:t>
      </w:r>
      <w:r w:rsidR="00AC247C" w:rsidRPr="00515364">
        <w:rPr>
          <w:spacing w:val="1"/>
          <w:lang w:val="ru-RU" w:eastAsia="en-US"/>
        </w:rPr>
        <w:t>ра</w:t>
      </w:r>
      <w:r w:rsidR="00AC247C" w:rsidRPr="00515364">
        <w:rPr>
          <w:lang w:val="ru-RU" w:eastAsia="en-US"/>
        </w:rPr>
        <w:t>ни</w:t>
      </w:r>
      <w:r w:rsidR="00AC247C" w:rsidRPr="00515364">
        <w:rPr>
          <w:spacing w:val="19"/>
          <w:lang w:val="ru-RU" w:eastAsia="en-US"/>
        </w:rPr>
        <w:t xml:space="preserve"> </w:t>
      </w:r>
      <w:r w:rsidR="00E87DAC">
        <w:rPr>
          <w:lang w:val="ru-RU" w:eastAsia="en-US"/>
        </w:rPr>
        <w:t xml:space="preserve">Осигуравач </w:t>
      </w:r>
      <w:r w:rsidR="00AC247C" w:rsidRPr="00515364">
        <w:rPr>
          <w:lang w:val="ru-RU" w:eastAsia="en-US"/>
        </w:rPr>
        <w:t>не</w:t>
      </w:r>
      <w:r w:rsidR="00AC247C" w:rsidRPr="00515364">
        <w:rPr>
          <w:spacing w:val="22"/>
          <w:lang w:val="ru-RU" w:eastAsia="en-US"/>
        </w:rPr>
        <w:t xml:space="preserve"> 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spacing w:val="-3"/>
          <w:lang w:val="ru-RU" w:eastAsia="en-US"/>
        </w:rPr>
        <w:t>б</w:t>
      </w:r>
      <w:r w:rsidR="00AC247C" w:rsidRPr="00515364">
        <w:rPr>
          <w:spacing w:val="-6"/>
          <w:lang w:val="ru-RU" w:eastAsia="en-US"/>
        </w:rPr>
        <w:t>е</w:t>
      </w:r>
      <w:r w:rsidR="00AC247C" w:rsidRPr="00515364">
        <w:rPr>
          <w:spacing w:val="-2"/>
          <w:lang w:val="ru-RU" w:eastAsia="en-US"/>
        </w:rPr>
        <w:t>з</w:t>
      </w:r>
      <w:r w:rsidR="00AC247C" w:rsidRPr="00515364">
        <w:rPr>
          <w:spacing w:val="-3"/>
          <w:lang w:val="ru-RU" w:eastAsia="en-US"/>
        </w:rPr>
        <w:t>б</w:t>
      </w:r>
      <w:r w:rsidR="00AC247C" w:rsidRPr="00515364">
        <w:rPr>
          <w:spacing w:val="-4"/>
          <w:lang w:val="ru-RU" w:eastAsia="en-US"/>
        </w:rPr>
        <w:t>е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lang w:val="ru-RU" w:eastAsia="en-US"/>
        </w:rPr>
        <w:t>и</w:t>
      </w:r>
      <w:r w:rsidR="00AC247C" w:rsidRPr="00515364">
        <w:rPr>
          <w:spacing w:val="22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и</w:t>
      </w:r>
      <w:r w:rsidR="00AC247C" w:rsidRPr="00515364">
        <w:rPr>
          <w:spacing w:val="17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не</w:t>
      </w:r>
      <w:r w:rsidR="00AC247C" w:rsidRPr="00515364">
        <w:rPr>
          <w:spacing w:val="22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пр</w:t>
      </w:r>
      <w:r w:rsidR="00AC247C" w:rsidRPr="00515364">
        <w:rPr>
          <w:spacing w:val="-3"/>
          <w:lang w:val="ru-RU" w:eastAsia="en-US"/>
        </w:rPr>
        <w:t>е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lang w:val="ru-RU" w:eastAsia="en-US"/>
        </w:rPr>
        <w:t>а</w:t>
      </w:r>
      <w:r w:rsidR="00AC247C" w:rsidRPr="00515364">
        <w:rPr>
          <w:spacing w:val="20"/>
          <w:lang w:val="ru-RU" w:eastAsia="en-US"/>
        </w:rPr>
        <w:t xml:space="preserve"> </w:t>
      </w:r>
      <w:r>
        <w:rPr>
          <w:lang w:val="ru-RU" w:eastAsia="en-US"/>
        </w:rPr>
        <w:t>Н</w:t>
      </w:r>
      <w:r w:rsidR="00AC247C" w:rsidRPr="00515364">
        <w:rPr>
          <w:lang w:val="ru-RU" w:eastAsia="en-US"/>
        </w:rPr>
        <w:t>а</w:t>
      </w:r>
      <w:r w:rsidR="00AC247C" w:rsidRPr="00515364">
        <w:rPr>
          <w:spacing w:val="-1"/>
          <w:lang w:val="ru-RU" w:eastAsia="en-US"/>
        </w:rPr>
        <w:t>р</w:t>
      </w:r>
      <w:r w:rsidR="00AC247C" w:rsidRPr="00515364">
        <w:rPr>
          <w:spacing w:val="-2"/>
          <w:lang w:val="ru-RU" w:eastAsia="en-US"/>
        </w:rPr>
        <w:t>у</w:t>
      </w:r>
      <w:r w:rsidR="00AC247C" w:rsidRPr="00515364">
        <w:rPr>
          <w:lang w:val="ru-RU" w:eastAsia="en-US"/>
        </w:rPr>
        <w:t>чи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spacing w:val="-1"/>
          <w:lang w:val="ru-RU" w:eastAsia="en-US"/>
        </w:rPr>
        <w:t>ц</w:t>
      </w:r>
      <w:r w:rsidR="00AC247C" w:rsidRPr="00515364">
        <w:rPr>
          <w:lang w:val="ru-RU" w:eastAsia="en-US"/>
        </w:rPr>
        <w:t>у</w:t>
      </w:r>
      <w:r w:rsidR="00AC247C" w:rsidRPr="00515364">
        <w:rPr>
          <w:spacing w:val="19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с</w:t>
      </w:r>
      <w:r w:rsidR="00AC247C" w:rsidRPr="00515364">
        <w:rPr>
          <w:spacing w:val="1"/>
          <w:lang w:val="ru-RU" w:eastAsia="en-US"/>
        </w:rPr>
        <w:t>р</w:t>
      </w:r>
      <w:r w:rsidR="00AC247C" w:rsidRPr="00515364">
        <w:rPr>
          <w:spacing w:val="-4"/>
          <w:lang w:val="ru-RU" w:eastAsia="en-US"/>
        </w:rPr>
        <w:t>е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lang w:val="ru-RU" w:eastAsia="en-US"/>
        </w:rPr>
        <w:t>ст</w:t>
      </w:r>
      <w:r w:rsidR="00AC247C" w:rsidRPr="00515364">
        <w:rPr>
          <w:spacing w:val="-2"/>
          <w:lang w:val="ru-RU" w:eastAsia="en-US"/>
        </w:rPr>
        <w:t>в</w:t>
      </w:r>
      <w:r w:rsidR="00AC247C" w:rsidRPr="00515364">
        <w:rPr>
          <w:lang w:val="ru-RU" w:eastAsia="en-US"/>
        </w:rPr>
        <w:t>о</w:t>
      </w:r>
      <w:r w:rsidR="00AC247C" w:rsidRPr="00515364">
        <w:rPr>
          <w:spacing w:val="20"/>
          <w:lang w:val="ru-RU" w:eastAsia="en-US"/>
        </w:rPr>
        <w:t xml:space="preserve"> 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spacing w:val="-3"/>
          <w:lang w:val="ru-RU" w:eastAsia="en-US"/>
        </w:rPr>
        <w:t>б</w:t>
      </w:r>
      <w:r w:rsidR="00AC247C" w:rsidRPr="00515364">
        <w:rPr>
          <w:spacing w:val="-6"/>
          <w:lang w:val="ru-RU" w:eastAsia="en-US"/>
        </w:rPr>
        <w:t>е</w:t>
      </w:r>
      <w:r w:rsidR="00AC247C" w:rsidRPr="00515364">
        <w:rPr>
          <w:spacing w:val="-2"/>
          <w:lang w:val="ru-RU" w:eastAsia="en-US"/>
        </w:rPr>
        <w:t>з</w:t>
      </w:r>
      <w:r w:rsidR="00AC247C" w:rsidRPr="00515364">
        <w:rPr>
          <w:spacing w:val="-3"/>
          <w:lang w:val="ru-RU" w:eastAsia="en-US"/>
        </w:rPr>
        <w:t>б</w:t>
      </w:r>
      <w:r w:rsidR="00AC247C" w:rsidRPr="00515364">
        <w:rPr>
          <w:spacing w:val="1"/>
          <w:lang w:val="ru-RU" w:eastAsia="en-US"/>
        </w:rPr>
        <w:t>е</w:t>
      </w:r>
      <w:r w:rsidR="00AC247C" w:rsidRPr="00515364">
        <w:rPr>
          <w:spacing w:val="-1"/>
          <w:lang w:val="ru-RU" w:eastAsia="en-US"/>
        </w:rPr>
        <w:t>ђ</w:t>
      </w:r>
      <w:r w:rsidR="00AC247C" w:rsidRPr="00515364">
        <w:rPr>
          <w:spacing w:val="1"/>
          <w:lang w:val="ru-RU" w:eastAsia="en-US"/>
        </w:rPr>
        <w:t>е</w:t>
      </w:r>
      <w:r w:rsidR="00AC247C" w:rsidRPr="00515364">
        <w:rPr>
          <w:spacing w:val="-1"/>
          <w:lang w:val="ru-RU" w:eastAsia="en-US"/>
        </w:rPr>
        <w:t>њ</w:t>
      </w:r>
      <w:r w:rsidR="00AC247C" w:rsidRPr="00515364">
        <w:rPr>
          <w:lang w:val="ru-RU" w:eastAsia="en-US"/>
        </w:rPr>
        <w:t>а за</w:t>
      </w:r>
      <w:r w:rsidR="00AC247C" w:rsidRPr="00515364">
        <w:rPr>
          <w:spacing w:val="25"/>
          <w:lang w:val="ru-RU" w:eastAsia="en-US"/>
        </w:rPr>
        <w:t xml:space="preserve"> 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spacing w:val="-1"/>
          <w:lang w:val="ru-RU" w:eastAsia="en-US"/>
        </w:rPr>
        <w:t>б</w:t>
      </w:r>
      <w:r w:rsidR="00AC247C" w:rsidRPr="00515364">
        <w:rPr>
          <w:spacing w:val="1"/>
          <w:lang w:val="ru-RU" w:eastAsia="en-US"/>
        </w:rPr>
        <w:t>р</w:t>
      </w:r>
      <w:r w:rsidR="00AC247C" w:rsidRPr="00515364">
        <w:rPr>
          <w:lang w:val="ru-RU" w:eastAsia="en-US"/>
        </w:rPr>
        <w:t>о</w:t>
      </w:r>
      <w:r w:rsidR="00AC247C" w:rsidRPr="00515364">
        <w:rPr>
          <w:spacing w:val="25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извршење</w:t>
      </w:r>
      <w:r w:rsidR="00AC247C" w:rsidRPr="00515364">
        <w:rPr>
          <w:spacing w:val="22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посла</w:t>
      </w:r>
      <w:r w:rsidR="00AC247C" w:rsidRPr="00515364">
        <w:rPr>
          <w:spacing w:val="25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на</w:t>
      </w:r>
      <w:r w:rsidR="00AC247C" w:rsidRPr="00515364">
        <w:rPr>
          <w:spacing w:val="25"/>
          <w:lang w:val="ru-RU" w:eastAsia="en-US"/>
        </w:rPr>
        <w:t xml:space="preserve"> 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lang w:val="ru-RU" w:eastAsia="en-US"/>
        </w:rPr>
        <w:t>н</w:t>
      </w:r>
      <w:r w:rsidR="00AC247C" w:rsidRPr="00515364">
        <w:rPr>
          <w:spacing w:val="24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п</w:t>
      </w:r>
      <w:r w:rsidR="00AC247C" w:rsidRPr="00515364">
        <w:rPr>
          <w:spacing w:val="-4"/>
          <w:lang w:val="ru-RU" w:eastAsia="en-US"/>
        </w:rPr>
        <w:t>о</w:t>
      </w:r>
      <w:r w:rsidR="00AC247C" w:rsidRPr="00515364">
        <w:rPr>
          <w:lang w:val="ru-RU" w:eastAsia="en-US"/>
        </w:rPr>
        <w:t>тписи</w:t>
      </w:r>
      <w:r w:rsidR="00AC247C" w:rsidRPr="00515364">
        <w:rPr>
          <w:spacing w:val="-2"/>
          <w:lang w:val="ru-RU" w:eastAsia="en-US"/>
        </w:rPr>
        <w:t>в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spacing w:val="-1"/>
          <w:lang w:val="ru-RU" w:eastAsia="en-US"/>
        </w:rPr>
        <w:t>њ</w:t>
      </w:r>
      <w:r w:rsidR="00AC247C" w:rsidRPr="00515364">
        <w:rPr>
          <w:lang w:val="ru-RU" w:eastAsia="en-US"/>
        </w:rPr>
        <w:t>а</w:t>
      </w:r>
      <w:r w:rsidR="00AC247C" w:rsidRPr="00515364">
        <w:rPr>
          <w:spacing w:val="25"/>
          <w:lang w:val="ru-RU" w:eastAsia="en-US"/>
        </w:rPr>
        <w:t xml:space="preserve"> </w:t>
      </w:r>
      <w:r w:rsidR="00AC247C" w:rsidRPr="00515364">
        <w:rPr>
          <w:spacing w:val="-2"/>
          <w:lang w:val="ru-RU" w:eastAsia="en-US"/>
        </w:rPr>
        <w:t>у</w:t>
      </w:r>
      <w:r w:rsidR="00AC247C" w:rsidRPr="00515364">
        <w:rPr>
          <w:spacing w:val="-6"/>
          <w:lang w:val="ru-RU" w:eastAsia="en-US"/>
        </w:rPr>
        <w:t>г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spacing w:val="-3"/>
          <w:lang w:val="ru-RU" w:eastAsia="en-US"/>
        </w:rPr>
        <w:t>в</w:t>
      </w:r>
      <w:r w:rsidR="00AC247C" w:rsidRPr="00515364">
        <w:rPr>
          <w:spacing w:val="1"/>
          <w:lang w:val="ru-RU" w:eastAsia="en-US"/>
        </w:rPr>
        <w:t>ора</w:t>
      </w:r>
      <w:r w:rsidR="00AC247C" w:rsidRPr="00515364">
        <w:rPr>
          <w:lang w:val="ru-RU" w:eastAsia="en-US"/>
        </w:rPr>
        <w:t>,</w:t>
      </w:r>
      <w:r w:rsidR="00AC247C" w:rsidRPr="00515364">
        <w:rPr>
          <w:spacing w:val="25"/>
          <w:lang w:val="ru-RU" w:eastAsia="en-US"/>
        </w:rPr>
        <w:t xml:space="preserve"> </w:t>
      </w:r>
      <w:r>
        <w:rPr>
          <w:lang w:val="ru-RU" w:eastAsia="en-US"/>
        </w:rPr>
        <w:t>Н</w:t>
      </w:r>
      <w:r w:rsidR="00AC247C" w:rsidRPr="00515364">
        <w:rPr>
          <w:lang w:val="ru-RU" w:eastAsia="en-US"/>
        </w:rPr>
        <w:t>а</w:t>
      </w:r>
      <w:r w:rsidR="00AC247C" w:rsidRPr="00515364">
        <w:rPr>
          <w:spacing w:val="-1"/>
          <w:lang w:val="ru-RU" w:eastAsia="en-US"/>
        </w:rPr>
        <w:t>р</w:t>
      </w:r>
      <w:r w:rsidR="00AC247C" w:rsidRPr="00515364">
        <w:rPr>
          <w:spacing w:val="-2"/>
          <w:lang w:val="ru-RU" w:eastAsia="en-US"/>
        </w:rPr>
        <w:t>у</w:t>
      </w:r>
      <w:r w:rsidR="00AC247C" w:rsidRPr="00515364">
        <w:rPr>
          <w:lang w:val="ru-RU" w:eastAsia="en-US"/>
        </w:rPr>
        <w:t>чи</w:t>
      </w:r>
      <w:r w:rsidR="00AC247C" w:rsidRPr="00515364">
        <w:rPr>
          <w:spacing w:val="-1"/>
          <w:lang w:val="ru-RU" w:eastAsia="en-US"/>
        </w:rPr>
        <w:t>л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lang w:val="ru-RU" w:eastAsia="en-US"/>
        </w:rPr>
        <w:t>ц</w:t>
      </w:r>
      <w:r w:rsidR="00AC247C" w:rsidRPr="00515364">
        <w:rPr>
          <w:spacing w:val="24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з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spacing w:val="1"/>
          <w:lang w:val="ru-RU" w:eastAsia="en-US"/>
        </w:rPr>
        <w:t>р</w:t>
      </w:r>
      <w:r w:rsidR="00AC247C" w:rsidRPr="00515364">
        <w:rPr>
          <w:lang w:val="ru-RU" w:eastAsia="en-US"/>
        </w:rPr>
        <w:t>ж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spacing w:val="-3"/>
          <w:lang w:val="ru-RU" w:eastAsia="en-US"/>
        </w:rPr>
        <w:t>в</w:t>
      </w:r>
      <w:r w:rsidR="00AC247C" w:rsidRPr="00515364">
        <w:rPr>
          <w:lang w:val="ru-RU" w:eastAsia="en-US"/>
        </w:rPr>
        <w:t>а</w:t>
      </w:r>
      <w:r w:rsidR="00AC247C" w:rsidRPr="00515364">
        <w:rPr>
          <w:spacing w:val="25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пр</w:t>
      </w:r>
      <w:r w:rsidR="00AC247C" w:rsidRPr="00515364">
        <w:rPr>
          <w:spacing w:val="-1"/>
          <w:lang w:val="ru-RU" w:eastAsia="en-US"/>
        </w:rPr>
        <w:t>а</w:t>
      </w:r>
      <w:r w:rsidR="00AC247C" w:rsidRPr="00515364">
        <w:rPr>
          <w:spacing w:val="-5"/>
          <w:lang w:val="ru-RU" w:eastAsia="en-US"/>
        </w:rPr>
        <w:t>в</w:t>
      </w:r>
      <w:r w:rsidR="00AC247C" w:rsidRPr="00515364">
        <w:rPr>
          <w:lang w:val="ru-RU" w:eastAsia="en-US"/>
        </w:rPr>
        <w:t xml:space="preserve">о 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lang w:val="ru-RU" w:eastAsia="en-US"/>
        </w:rPr>
        <w:t>а</w:t>
      </w:r>
      <w:r w:rsidR="00AC247C" w:rsidRPr="00515364">
        <w:rPr>
          <w:spacing w:val="1"/>
          <w:lang w:val="ru-RU" w:eastAsia="en-US"/>
        </w:rPr>
        <w:t xml:space="preserve"> п</w:t>
      </w:r>
      <w:r w:rsidR="00AC247C" w:rsidRPr="00515364">
        <w:rPr>
          <w:spacing w:val="-4"/>
          <w:lang w:val="ru-RU" w:eastAsia="en-US"/>
        </w:rPr>
        <w:t>о</w:t>
      </w:r>
      <w:r w:rsidR="00AC247C" w:rsidRPr="00515364">
        <w:rPr>
          <w:lang w:val="ru-RU" w:eastAsia="en-US"/>
        </w:rPr>
        <w:t>тпише</w:t>
      </w:r>
      <w:r w:rsidR="00AC247C" w:rsidRPr="00515364">
        <w:rPr>
          <w:spacing w:val="1"/>
          <w:lang w:val="ru-RU" w:eastAsia="en-US"/>
        </w:rPr>
        <w:t xml:space="preserve"> </w:t>
      </w:r>
      <w:r w:rsidR="00AC247C" w:rsidRPr="00515364">
        <w:rPr>
          <w:spacing w:val="-2"/>
          <w:lang w:val="ru-RU" w:eastAsia="en-US"/>
        </w:rPr>
        <w:t>у</w:t>
      </w:r>
      <w:r w:rsidR="00AC247C" w:rsidRPr="00515364">
        <w:rPr>
          <w:spacing w:val="-6"/>
          <w:lang w:val="ru-RU" w:eastAsia="en-US"/>
        </w:rPr>
        <w:t>г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spacing w:val="-3"/>
          <w:lang w:val="ru-RU" w:eastAsia="en-US"/>
        </w:rPr>
        <w:t>в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lang w:val="ru-RU" w:eastAsia="en-US"/>
        </w:rPr>
        <w:t>р</w:t>
      </w:r>
      <w:r w:rsidR="00AC247C" w:rsidRPr="00515364">
        <w:rPr>
          <w:spacing w:val="1"/>
          <w:lang w:val="ru-RU" w:eastAsia="en-US"/>
        </w:rPr>
        <w:t xml:space="preserve"> </w:t>
      </w:r>
      <w:r w:rsidR="00AC247C" w:rsidRPr="00515364">
        <w:rPr>
          <w:spacing w:val="-2"/>
          <w:lang w:val="ru-RU" w:eastAsia="en-US"/>
        </w:rPr>
        <w:t>с</w:t>
      </w:r>
      <w:r w:rsidR="00AC247C" w:rsidRPr="00515364">
        <w:rPr>
          <w:lang w:val="ru-RU" w:eastAsia="en-US"/>
        </w:rPr>
        <w:t>а</w:t>
      </w:r>
      <w:r w:rsidR="00AC247C" w:rsidRPr="00515364">
        <w:rPr>
          <w:spacing w:val="-1"/>
          <w:lang w:val="ru-RU" w:eastAsia="en-US"/>
        </w:rPr>
        <w:t xml:space="preserve"> </w:t>
      </w:r>
      <w:r w:rsidR="00AC247C" w:rsidRPr="00515364">
        <w:rPr>
          <w:lang w:val="ru-RU" w:eastAsia="en-US"/>
        </w:rPr>
        <w:t>сл</w:t>
      </w:r>
      <w:r w:rsidR="00AC247C" w:rsidRPr="00515364">
        <w:rPr>
          <w:spacing w:val="-4"/>
          <w:lang w:val="ru-RU" w:eastAsia="en-US"/>
        </w:rPr>
        <w:t>е</w:t>
      </w:r>
      <w:r w:rsidR="00AC247C" w:rsidRPr="00515364">
        <w:rPr>
          <w:spacing w:val="-1"/>
          <w:lang w:val="ru-RU" w:eastAsia="en-US"/>
        </w:rPr>
        <w:t>д</w:t>
      </w:r>
      <w:r w:rsidR="00AC247C" w:rsidRPr="00515364">
        <w:rPr>
          <w:spacing w:val="1"/>
          <w:lang w:val="ru-RU" w:eastAsia="en-US"/>
        </w:rPr>
        <w:t>ећ</w:t>
      </w:r>
      <w:r w:rsidR="00AC247C" w:rsidRPr="00515364">
        <w:rPr>
          <w:lang w:val="ru-RU" w:eastAsia="en-US"/>
        </w:rPr>
        <w:t xml:space="preserve">им </w:t>
      </w:r>
      <w:r w:rsidR="00AC247C" w:rsidRPr="00515364">
        <w:rPr>
          <w:spacing w:val="-2"/>
          <w:lang w:val="ru-RU" w:eastAsia="en-US"/>
        </w:rPr>
        <w:t>н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lang w:val="ru-RU" w:eastAsia="en-US"/>
        </w:rPr>
        <w:t>ј</w:t>
      </w:r>
      <w:r w:rsidR="00AC247C" w:rsidRPr="00515364">
        <w:rPr>
          <w:spacing w:val="-1"/>
          <w:lang w:val="ru-RU" w:eastAsia="en-US"/>
        </w:rPr>
        <w:t>б</w:t>
      </w:r>
      <w:r w:rsidR="00AC247C" w:rsidRPr="00515364">
        <w:rPr>
          <w:spacing w:val="1"/>
          <w:lang w:val="ru-RU" w:eastAsia="en-US"/>
        </w:rPr>
        <w:t>ољ</w:t>
      </w:r>
      <w:r w:rsidR="00AC247C" w:rsidRPr="00515364">
        <w:rPr>
          <w:lang w:val="ru-RU" w:eastAsia="en-US"/>
        </w:rPr>
        <w:t>е</w:t>
      </w:r>
      <w:r w:rsidR="00AC247C" w:rsidRPr="00515364">
        <w:rPr>
          <w:spacing w:val="-1"/>
          <w:lang w:val="ru-RU" w:eastAsia="en-US"/>
        </w:rPr>
        <w:t xml:space="preserve"> р</w:t>
      </w:r>
      <w:r w:rsidR="00AC247C" w:rsidRPr="00515364">
        <w:rPr>
          <w:spacing w:val="1"/>
          <w:lang w:val="ru-RU" w:eastAsia="en-US"/>
        </w:rPr>
        <w:t>а</w:t>
      </w:r>
      <w:r w:rsidR="00AC247C" w:rsidRPr="00515364">
        <w:rPr>
          <w:lang w:val="ru-RU" w:eastAsia="en-US"/>
        </w:rPr>
        <w:t>н</w:t>
      </w:r>
      <w:r w:rsidR="00AC247C" w:rsidRPr="00515364">
        <w:rPr>
          <w:spacing w:val="-2"/>
          <w:lang w:val="ru-RU" w:eastAsia="en-US"/>
        </w:rPr>
        <w:t>г</w:t>
      </w:r>
      <w:r w:rsidR="00AC247C" w:rsidRPr="00515364">
        <w:rPr>
          <w:lang w:val="ru-RU" w:eastAsia="en-US"/>
        </w:rPr>
        <w:t>и</w:t>
      </w:r>
      <w:r w:rsidR="00AC247C" w:rsidRPr="00515364">
        <w:rPr>
          <w:spacing w:val="1"/>
          <w:lang w:val="ru-RU" w:eastAsia="en-US"/>
        </w:rPr>
        <w:t>ра</w:t>
      </w:r>
      <w:r w:rsidR="00AC247C" w:rsidRPr="00515364">
        <w:rPr>
          <w:lang w:val="ru-RU" w:eastAsia="en-US"/>
        </w:rPr>
        <w:t>ним п</w:t>
      </w:r>
      <w:r w:rsidR="00AC247C" w:rsidRPr="00515364">
        <w:rPr>
          <w:spacing w:val="1"/>
          <w:lang w:val="ru-RU" w:eastAsia="en-US"/>
        </w:rPr>
        <w:t>о</w:t>
      </w:r>
      <w:r w:rsidR="00AC247C" w:rsidRPr="00515364">
        <w:rPr>
          <w:lang w:val="ru-RU" w:eastAsia="en-US"/>
        </w:rPr>
        <w:t>н</w:t>
      </w:r>
      <w:r w:rsidR="00AC247C" w:rsidRPr="00515364">
        <w:rPr>
          <w:spacing w:val="-3"/>
          <w:lang w:val="ru-RU" w:eastAsia="en-US"/>
        </w:rPr>
        <w:t>у</w:t>
      </w:r>
      <w:r w:rsidR="00AC247C" w:rsidRPr="00515364">
        <w:rPr>
          <w:spacing w:val="1"/>
          <w:lang w:val="ru-RU" w:eastAsia="en-US"/>
        </w:rPr>
        <w:t>ђ</w:t>
      </w:r>
      <w:r w:rsidR="00AC247C" w:rsidRPr="00515364">
        <w:rPr>
          <w:spacing w:val="-4"/>
          <w:lang w:val="ru-RU" w:eastAsia="en-US"/>
        </w:rPr>
        <w:t>а</w:t>
      </w:r>
      <w:r w:rsidR="00AC247C" w:rsidRPr="00515364">
        <w:rPr>
          <w:lang w:val="ru-RU" w:eastAsia="en-US"/>
        </w:rPr>
        <w:t>че</w:t>
      </w:r>
      <w:r w:rsidR="00AC247C" w:rsidRPr="00515364">
        <w:rPr>
          <w:spacing w:val="-1"/>
          <w:lang w:val="ru-RU" w:eastAsia="en-US"/>
        </w:rPr>
        <w:t>м</w:t>
      </w:r>
      <w:r w:rsidR="00AC247C" w:rsidRPr="00515364">
        <w:rPr>
          <w:lang w:val="ru-RU" w:eastAsia="en-US"/>
        </w:rPr>
        <w:t>.</w:t>
      </w:r>
    </w:p>
    <w:p w14:paraId="19CAD41B" w14:textId="5545FFB3" w:rsidR="00AC247C" w:rsidRDefault="00AC247C" w:rsidP="0002703B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ru-RU" w:eastAsia="en-US"/>
        </w:rPr>
      </w:pPr>
      <w:r w:rsidRPr="00515364">
        <w:rPr>
          <w:lang w:val="ru-RU" w:eastAsia="en-US"/>
        </w:rPr>
        <w:t xml:space="preserve">У случају да Осигуравач не достави меницу из става 2. овог члана </w:t>
      </w:r>
      <w:r w:rsidR="00203C79">
        <w:rPr>
          <w:lang w:val="ru-RU" w:eastAsia="en-US"/>
        </w:rPr>
        <w:t xml:space="preserve">Стоматолошкој комори Србије </w:t>
      </w:r>
      <w:r w:rsidRPr="00515364">
        <w:rPr>
          <w:lang w:val="ru-RU" w:eastAsia="en-US"/>
        </w:rPr>
        <w:t>ће у целости наплатити бланко соло мени</w:t>
      </w:r>
      <w:r w:rsidR="006606A7">
        <w:rPr>
          <w:lang w:val="ru-RU" w:eastAsia="en-US"/>
        </w:rPr>
        <w:t>ц</w:t>
      </w:r>
      <w:r w:rsidRPr="00515364">
        <w:rPr>
          <w:lang w:val="ru-RU" w:eastAsia="en-US"/>
        </w:rPr>
        <w:t>у за озбиљност понуде.</w:t>
      </w:r>
    </w:p>
    <w:p w14:paraId="49961BAE" w14:textId="77777777" w:rsidR="00203C79" w:rsidRPr="00515364" w:rsidRDefault="00203C79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4D57D2B6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eastAsia="en-US"/>
        </w:rPr>
        <w:t xml:space="preserve">IV </w:t>
      </w:r>
      <w:r w:rsidRPr="00515364">
        <w:rPr>
          <w:b/>
          <w:lang w:eastAsia="en-US"/>
        </w:rPr>
        <w:tab/>
      </w:r>
      <w:r w:rsidRPr="00515364">
        <w:rPr>
          <w:b/>
          <w:lang w:val="sr-Cyrl-RS" w:eastAsia="en-US"/>
        </w:rPr>
        <w:t>ДУЖНОСТИ ОСИГУРАВАЧА У ОСИГУРАНОМ СЛУЧАЈУ</w:t>
      </w:r>
    </w:p>
    <w:p w14:paraId="3D3B7220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2C95FF95" w14:textId="7932D5B4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b/>
          <w:lang w:val="ru-RU" w:eastAsia="en-US"/>
        </w:rPr>
        <w:t>Члан 1</w:t>
      </w:r>
      <w:r>
        <w:rPr>
          <w:b/>
          <w:lang w:val="ru-RU" w:eastAsia="en-US"/>
        </w:rPr>
        <w:t>2</w:t>
      </w:r>
      <w:r w:rsidRPr="00515364">
        <w:rPr>
          <w:b/>
          <w:lang w:val="ru-RU" w:eastAsia="en-US"/>
        </w:rPr>
        <w:t>.</w:t>
      </w:r>
    </w:p>
    <w:p w14:paraId="117AB553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091315F1" w14:textId="3BA0C443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b/>
          <w:lang w:val="ru-RU" w:eastAsia="en-US"/>
        </w:rPr>
        <w:tab/>
      </w:r>
      <w:r w:rsidRPr="00515364">
        <w:rPr>
          <w:lang w:val="ru-RU" w:eastAsia="en-US"/>
        </w:rPr>
        <w:t>Осигуравач мора да оцени сваки појединачан одштетни захтев, како по основу тако и по висини. У оправданим случајевима и у оправданој висини осигуравач мора одштетни захтев да прихвати, а у случају да одштетни захтев оцени као неоправдан ( по основу или по висини), мора да обезбеди о свом трошку правну помоћ</w:t>
      </w:r>
      <w:r>
        <w:rPr>
          <w:lang w:val="ru-RU" w:eastAsia="en-US"/>
        </w:rPr>
        <w:t xml:space="preserve"> и правну заштиту</w:t>
      </w:r>
      <w:r w:rsidRPr="00515364">
        <w:rPr>
          <w:lang w:val="ru-RU" w:eastAsia="en-US"/>
        </w:rPr>
        <w:t xml:space="preserve"> за одбрану осигураника.</w:t>
      </w:r>
    </w:p>
    <w:p w14:paraId="1CD64202" w14:textId="21961376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  <w:t>Осигуравач покрива до висине осигуране суме и парничне трошкове, које има осигураник и могућу његову штету због евентуално пресуђене накнаде трошкова оштећеном.</w:t>
      </w:r>
    </w:p>
    <w:p w14:paraId="62AF1A1F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  <w:t>Осигуравач је дужан да изврши исплату одштете у року од 15 дана од дана, када је примио сву документацију и податке, који су били основ за његово одлучивање о самом захтеву (по основу и по висини).</w:t>
      </w:r>
    </w:p>
    <w:p w14:paraId="7289F778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31E79920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 w:rsidRPr="00515364">
        <w:rPr>
          <w:b/>
          <w:lang w:val="sr-Cyrl-RS" w:eastAsia="en-US"/>
        </w:rPr>
        <w:tab/>
      </w:r>
    </w:p>
    <w:p w14:paraId="1CEA3512" w14:textId="2E7E1B8A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 w:rsidRPr="00515364">
        <w:rPr>
          <w:lang w:eastAsia="en-US"/>
        </w:rPr>
        <w:tab/>
      </w:r>
      <w:r w:rsidRPr="00515364">
        <w:rPr>
          <w:lang w:eastAsia="en-US"/>
        </w:rPr>
        <w:tab/>
      </w:r>
      <w:r w:rsidRPr="00515364">
        <w:rPr>
          <w:lang w:eastAsia="en-US"/>
        </w:rPr>
        <w:tab/>
      </w:r>
      <w:r w:rsidRPr="00515364">
        <w:rPr>
          <w:lang w:eastAsia="en-US"/>
        </w:rPr>
        <w:tab/>
      </w:r>
      <w:r w:rsidRPr="00515364">
        <w:rPr>
          <w:lang w:eastAsia="en-US"/>
        </w:rPr>
        <w:tab/>
      </w:r>
      <w:r w:rsidRPr="00515364">
        <w:rPr>
          <w:lang w:eastAsia="en-US"/>
        </w:rPr>
        <w:tab/>
      </w:r>
      <w:r w:rsidRPr="00515364">
        <w:rPr>
          <w:b/>
          <w:lang w:val="sr-Cyrl-RS" w:eastAsia="en-US"/>
        </w:rPr>
        <w:t>Члан 1</w:t>
      </w:r>
      <w:r>
        <w:rPr>
          <w:b/>
          <w:lang w:val="sr-Cyrl-RS" w:eastAsia="en-US"/>
        </w:rPr>
        <w:t>3</w:t>
      </w:r>
      <w:r w:rsidRPr="00515364">
        <w:rPr>
          <w:b/>
          <w:lang w:val="sr-Cyrl-RS" w:eastAsia="en-US"/>
        </w:rPr>
        <w:t>.</w:t>
      </w:r>
    </w:p>
    <w:p w14:paraId="6002C236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64E1872E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  <w:t>Осигурана сума представља горњу границу обавезе по поједином осигураном случају, без обзира на број оштећених лица и без обзира на врсту одштете. У осигурану суму убраја се и евентуална камата и трошкови парничног поступка у вези са одговорношћу осигураника.</w:t>
      </w:r>
    </w:p>
    <w:p w14:paraId="20EC4FD3" w14:textId="0B56E97A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</w:r>
    </w:p>
    <w:p w14:paraId="24BF068E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4F6B3234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eastAsia="en-US"/>
        </w:rPr>
        <w:t>V</w:t>
      </w:r>
      <w:r w:rsidRPr="00515364">
        <w:rPr>
          <w:b/>
          <w:lang w:val="ru-RU" w:eastAsia="en-US"/>
        </w:rPr>
        <w:tab/>
        <w:t>ДУЖНОСТИ ОСИГУРАНИКА У ОСИГУРАНОМ СЛУЧАЈУ</w:t>
      </w:r>
    </w:p>
    <w:p w14:paraId="5E71CCB4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4EC71119" w14:textId="2CD2E8DE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  <w:t>Члан 1</w:t>
      </w:r>
      <w:r>
        <w:rPr>
          <w:b/>
          <w:lang w:val="ru-RU" w:eastAsia="en-US"/>
        </w:rPr>
        <w:t>4</w:t>
      </w:r>
      <w:r w:rsidRPr="00515364">
        <w:rPr>
          <w:b/>
          <w:lang w:val="ru-RU" w:eastAsia="en-US"/>
        </w:rPr>
        <w:t>.</w:t>
      </w:r>
    </w:p>
    <w:p w14:paraId="45E7C1A6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0F549B68" w14:textId="600CC866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  <w:t xml:space="preserve">Осигураник мора да обавести осигуравача и </w:t>
      </w:r>
      <w:r w:rsidR="009D5BAC">
        <w:rPr>
          <w:lang w:val="ru-RU" w:eastAsia="en-US"/>
        </w:rPr>
        <w:t xml:space="preserve">Наручиоца </w:t>
      </w:r>
      <w:r w:rsidRPr="00515364">
        <w:rPr>
          <w:lang w:val="ru-RU" w:eastAsia="en-US"/>
        </w:rPr>
        <w:t>о постојању примера осигураног случаја</w:t>
      </w:r>
      <w:r w:rsidR="00B308AE">
        <w:rPr>
          <w:lang w:val="ru-RU" w:eastAsia="en-US"/>
        </w:rPr>
        <w:t>.</w:t>
      </w:r>
      <w:r w:rsidRPr="00515364">
        <w:rPr>
          <w:lang w:val="ru-RU" w:eastAsia="en-US"/>
        </w:rPr>
        <w:t xml:space="preserve"> Осигураник има право да достави осигуравачу сопствену пис</w:t>
      </w:r>
      <w:r>
        <w:rPr>
          <w:lang w:val="ru-RU" w:eastAsia="en-US"/>
        </w:rPr>
        <w:t>ану</w:t>
      </w:r>
      <w:r w:rsidRPr="00515364">
        <w:rPr>
          <w:lang w:val="ru-RU" w:eastAsia="en-US"/>
        </w:rPr>
        <w:t xml:space="preserve"> изјаву у вези са осигураним случајем.</w:t>
      </w:r>
    </w:p>
    <w:p w14:paraId="4CDEE456" w14:textId="2E959362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</w:r>
    </w:p>
    <w:p w14:paraId="4C42537D" w14:textId="359A3801" w:rsidR="006606A7" w:rsidRPr="009D5BAC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color w:val="FF0000"/>
          <w:lang w:eastAsia="en-US"/>
        </w:rPr>
      </w:pPr>
      <w:r w:rsidRPr="00515364">
        <w:rPr>
          <w:lang w:val="ru-RU" w:eastAsia="en-US"/>
        </w:rPr>
        <w:lastRenderedPageBreak/>
        <w:tab/>
      </w:r>
      <w:r w:rsidR="000B14E1">
        <w:rPr>
          <w:lang w:val="ru-RU" w:eastAsia="en-US"/>
        </w:rPr>
        <w:t>О</w:t>
      </w:r>
      <w:r w:rsidRPr="00515364">
        <w:rPr>
          <w:lang w:val="ru-RU" w:eastAsia="en-US"/>
        </w:rPr>
        <w:t>сигураник дај</w:t>
      </w:r>
      <w:r w:rsidR="000B14E1">
        <w:rPr>
          <w:lang w:val="ru-RU" w:eastAsia="en-US"/>
        </w:rPr>
        <w:t>е</w:t>
      </w:r>
      <w:r w:rsidRPr="00515364">
        <w:rPr>
          <w:lang w:val="ru-RU" w:eastAsia="en-US"/>
        </w:rPr>
        <w:t xml:space="preserve"> осигуравачу овлашћење да у његово име даје изјаве, које су примерене у поступку решавања осигураног случаја. </w:t>
      </w:r>
    </w:p>
    <w:p w14:paraId="6A2A335E" w14:textId="0AA86A16" w:rsidR="006606A7" w:rsidRPr="001116C9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 xml:space="preserve">            </w:t>
      </w:r>
    </w:p>
    <w:p w14:paraId="1537D293" w14:textId="78635C8C" w:rsidR="00AC247C" w:rsidRPr="00515364" w:rsidRDefault="006606A7" w:rsidP="00AC247C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</w:r>
    </w:p>
    <w:p w14:paraId="6337C3BF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eastAsia="en-US"/>
        </w:rPr>
        <w:t xml:space="preserve">VI </w:t>
      </w:r>
      <w:r w:rsidRPr="00515364">
        <w:rPr>
          <w:b/>
          <w:lang w:val="sr-Cyrl-RS" w:eastAsia="en-US"/>
        </w:rPr>
        <w:tab/>
        <w:t>УГОВОР, ОПШТИ И ПОСЕБНИ УСЛОВИ ОСИГУРАЊА</w:t>
      </w:r>
    </w:p>
    <w:p w14:paraId="6D5D523F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30292F40" w14:textId="66E2E80A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val="sr-Cyrl-RS" w:eastAsia="en-US"/>
        </w:rPr>
        <w:t>6.1. Примена општих и посебни</w:t>
      </w:r>
      <w:r>
        <w:rPr>
          <w:b/>
          <w:lang w:val="sr-Cyrl-RS" w:eastAsia="en-US"/>
        </w:rPr>
        <w:t>х</w:t>
      </w:r>
      <w:r w:rsidRPr="00515364">
        <w:rPr>
          <w:b/>
          <w:lang w:val="sr-Cyrl-RS" w:eastAsia="en-US"/>
        </w:rPr>
        <w:t xml:space="preserve"> услова</w:t>
      </w:r>
    </w:p>
    <w:p w14:paraId="37068789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108A7215" w14:textId="1F52739B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b/>
          <w:lang w:val="sr-Cyrl-RS" w:eastAsia="en-US"/>
        </w:rPr>
        <w:t>Члан 1</w:t>
      </w:r>
      <w:r w:rsidR="007F4116">
        <w:rPr>
          <w:b/>
          <w:lang w:val="sr-Cyrl-RS" w:eastAsia="en-US"/>
        </w:rPr>
        <w:t>5</w:t>
      </w:r>
      <w:r w:rsidRPr="00515364">
        <w:rPr>
          <w:b/>
          <w:lang w:val="sr-Cyrl-RS" w:eastAsia="en-US"/>
        </w:rPr>
        <w:t>.</w:t>
      </w:r>
    </w:p>
    <w:p w14:paraId="2A4744E8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13121974" w14:textId="765FA808" w:rsidR="006606A7" w:rsidRPr="00B03524" w:rsidRDefault="006606A7" w:rsidP="008E79E5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RS" w:eastAsia="en-US"/>
        </w:rPr>
      </w:pPr>
      <w:r w:rsidRPr="00515364">
        <w:rPr>
          <w:lang w:val="sr-Cyrl-RS" w:eastAsia="en-US"/>
        </w:rPr>
        <w:tab/>
      </w:r>
      <w:r w:rsidRPr="00B03524">
        <w:rPr>
          <w:lang w:val="sr-Cyrl-RS" w:eastAsia="en-US"/>
        </w:rPr>
        <w:t>Уговорне стране се слажу да с</w:t>
      </w:r>
      <w:r w:rsidR="004B07BC" w:rsidRPr="00B03524">
        <w:rPr>
          <w:lang w:val="sr-Cyrl-RS" w:eastAsia="en-US"/>
        </w:rPr>
        <w:t>е</w:t>
      </w:r>
      <w:r w:rsidRPr="00B03524">
        <w:rPr>
          <w:lang w:val="sr-Cyrl-RS" w:eastAsia="en-US"/>
        </w:rPr>
        <w:t xml:space="preserve"> одредбе овог Уговора </w:t>
      </w:r>
      <w:r w:rsidR="004B07BC" w:rsidRPr="00B03524">
        <w:rPr>
          <w:lang w:val="sr-Cyrl-RS" w:eastAsia="en-US"/>
        </w:rPr>
        <w:t>примењују</w:t>
      </w:r>
      <w:r w:rsidRPr="00B03524">
        <w:rPr>
          <w:lang w:val="sr-Cyrl-RS" w:eastAsia="en-US"/>
        </w:rPr>
        <w:t xml:space="preserve"> </w:t>
      </w:r>
      <w:r w:rsidR="004B07BC" w:rsidRPr="00B03524">
        <w:rPr>
          <w:lang w:val="sr-Cyrl-RS" w:eastAsia="en-US"/>
        </w:rPr>
        <w:t xml:space="preserve">као и </w:t>
      </w:r>
      <w:r w:rsidRPr="00B03524">
        <w:rPr>
          <w:lang w:val="sr-Cyrl-RS" w:eastAsia="en-US"/>
        </w:rPr>
        <w:t>општ</w:t>
      </w:r>
      <w:r w:rsidR="004B07BC" w:rsidRPr="00B03524">
        <w:rPr>
          <w:lang w:val="sr-Cyrl-RS" w:eastAsia="en-US"/>
        </w:rPr>
        <w:t>и</w:t>
      </w:r>
      <w:r w:rsidRPr="00B03524">
        <w:rPr>
          <w:lang w:val="sr-Cyrl-RS" w:eastAsia="en-US"/>
        </w:rPr>
        <w:t xml:space="preserve"> или посебн</w:t>
      </w:r>
      <w:r w:rsidR="004B07BC" w:rsidRPr="00B03524">
        <w:rPr>
          <w:lang w:val="sr-Cyrl-RS" w:eastAsia="en-US"/>
        </w:rPr>
        <w:t>и услови</w:t>
      </w:r>
      <w:r w:rsidRPr="00B03524">
        <w:rPr>
          <w:lang w:val="sr-Cyrl-RS" w:eastAsia="en-US"/>
        </w:rPr>
        <w:t xml:space="preserve">, као и клаузуле, које има осигуравач за осигурање </w:t>
      </w:r>
      <w:r w:rsidR="00AB0103" w:rsidRPr="00B03524">
        <w:rPr>
          <w:lang w:val="sr-Cyrl-RS" w:eastAsia="en-US"/>
        </w:rPr>
        <w:t xml:space="preserve">доктора денталне медицине </w:t>
      </w:r>
      <w:r w:rsidRPr="00B03524">
        <w:rPr>
          <w:lang w:val="sr-Cyrl-RS" w:eastAsia="en-US"/>
        </w:rPr>
        <w:t>од професионалне одговорности.</w:t>
      </w:r>
    </w:p>
    <w:p w14:paraId="386727FF" w14:textId="7AE2612C" w:rsidR="006606A7" w:rsidRPr="00B03524" w:rsidRDefault="006606A7" w:rsidP="008E79E5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RS" w:eastAsia="en-US"/>
        </w:rPr>
      </w:pPr>
      <w:r w:rsidRPr="00B03524">
        <w:rPr>
          <w:lang w:val="sr-Cyrl-RS" w:eastAsia="en-US"/>
        </w:rPr>
        <w:tab/>
      </w:r>
    </w:p>
    <w:p w14:paraId="66955BA6" w14:textId="77777777" w:rsidR="000B14E1" w:rsidRPr="000B14E1" w:rsidRDefault="000B14E1" w:rsidP="008E79E5">
      <w:pPr>
        <w:widowControl w:val="0"/>
        <w:suppressAutoHyphens w:val="0"/>
        <w:autoSpaceDE w:val="0"/>
        <w:autoSpaceDN w:val="0"/>
        <w:adjustRightInd w:val="0"/>
        <w:jc w:val="both"/>
        <w:rPr>
          <w:color w:val="7030A0"/>
          <w:lang w:val="sr-Cyrl-RS" w:eastAsia="en-US"/>
        </w:rPr>
      </w:pPr>
    </w:p>
    <w:p w14:paraId="2370E95C" w14:textId="19B50544" w:rsidR="006606A7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eastAsia="en-US"/>
        </w:rPr>
        <w:t>VII</w:t>
      </w:r>
      <w:r w:rsidRPr="00515364">
        <w:rPr>
          <w:b/>
          <w:lang w:val="sr-Cyrl-RS" w:eastAsia="en-US"/>
        </w:rPr>
        <w:tab/>
      </w:r>
      <w:r w:rsidR="007F4116">
        <w:rPr>
          <w:b/>
          <w:lang w:val="sr-Cyrl-RS" w:eastAsia="en-US"/>
        </w:rPr>
        <w:t xml:space="preserve">ОБАВЕЗНЕ ДОПУНСКЕ ПОГОДНОСТИ ЗА ОСИГУРАНИКЕ </w:t>
      </w:r>
    </w:p>
    <w:p w14:paraId="5097BFAB" w14:textId="77777777" w:rsidR="008E79E5" w:rsidRPr="00515364" w:rsidRDefault="008E79E5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6C4057C2" w14:textId="110C090E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b/>
          <w:lang w:val="sr-Cyrl-RS" w:eastAsia="en-US"/>
        </w:rPr>
        <w:t>Члан 1</w:t>
      </w:r>
      <w:r w:rsidR="007F4116">
        <w:rPr>
          <w:b/>
          <w:lang w:val="sr-Cyrl-RS" w:eastAsia="en-US"/>
        </w:rPr>
        <w:t>6</w:t>
      </w:r>
      <w:r w:rsidRPr="00515364">
        <w:rPr>
          <w:b/>
          <w:lang w:val="sr-Cyrl-RS" w:eastAsia="en-US"/>
        </w:rPr>
        <w:t>.</w:t>
      </w:r>
    </w:p>
    <w:p w14:paraId="7B7396E6" w14:textId="77777777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1D6AA34B" w14:textId="08712F11" w:rsidR="007F4116" w:rsidRDefault="007F4116" w:rsidP="007F4116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val="sr-Cyrl-RS" w:eastAsia="en-US"/>
        </w:rPr>
        <w:t>7.1</w:t>
      </w:r>
      <w:r>
        <w:rPr>
          <w:b/>
          <w:lang w:val="sr-Cyrl-RS" w:eastAsia="en-US"/>
        </w:rPr>
        <w:t xml:space="preserve">.  </w:t>
      </w:r>
      <w:r w:rsidR="001F7404">
        <w:rPr>
          <w:b/>
          <w:lang w:val="sr-Cyrl-RS" w:eastAsia="en-US"/>
        </w:rPr>
        <w:t xml:space="preserve">Допунске погодности за чланове </w:t>
      </w:r>
      <w:r w:rsidR="009D5BAC">
        <w:rPr>
          <w:b/>
          <w:lang w:val="sr-Cyrl-RS" w:eastAsia="en-US"/>
        </w:rPr>
        <w:t>Наручиоца</w:t>
      </w:r>
    </w:p>
    <w:p w14:paraId="7BF43FD6" w14:textId="77777777" w:rsidR="001F7404" w:rsidRPr="00515364" w:rsidRDefault="001F7404" w:rsidP="007F4116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321881AD" w14:textId="737C9B5E" w:rsidR="006606A7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rFonts w:eastAsia="SimSun"/>
          <w:bCs/>
          <w:kern w:val="1"/>
          <w:lang w:val="sr-Cyrl-RS" w:bidi="hi-IN"/>
        </w:rPr>
      </w:pPr>
      <w:r w:rsidRPr="00515364">
        <w:rPr>
          <w:lang w:val="sr-Cyrl-RS" w:eastAsia="en-US"/>
        </w:rPr>
        <w:tab/>
      </w:r>
      <w:r w:rsidR="001F7404">
        <w:rPr>
          <w:rFonts w:eastAsia="SimSun"/>
          <w:bCs/>
          <w:kern w:val="1"/>
          <w:lang w:val="sr-Cyrl-RS" w:bidi="hi-IN"/>
        </w:rPr>
        <w:t>Осигуравачи</w:t>
      </w:r>
      <w:r w:rsidR="007F4116" w:rsidRPr="00C141FC">
        <w:rPr>
          <w:rFonts w:eastAsia="SimSun"/>
          <w:bCs/>
          <w:kern w:val="1"/>
          <w:lang w:val="sr-Cyrl-RS" w:bidi="hi-IN"/>
        </w:rPr>
        <w:t xml:space="preserve"> су у обавези  да понуде члановима </w:t>
      </w:r>
      <w:r w:rsidR="009D5BAC">
        <w:rPr>
          <w:rFonts w:eastAsia="SimSun"/>
          <w:bCs/>
          <w:kern w:val="1"/>
          <w:lang w:val="sr-Cyrl-RS" w:bidi="hi-IN"/>
        </w:rPr>
        <w:t xml:space="preserve">Наручиоца </w:t>
      </w:r>
      <w:r w:rsidR="007F4116" w:rsidRPr="00C141FC">
        <w:rPr>
          <w:rFonts w:eastAsia="SimSun"/>
          <w:bCs/>
          <w:kern w:val="1"/>
          <w:lang w:val="sr-Cyrl-RS" w:bidi="hi-IN"/>
        </w:rPr>
        <w:t>да на основу овога осигурања код понуђача могу закључити и своја лична осигурања</w:t>
      </w:r>
      <w:r w:rsidR="007F4116" w:rsidRPr="00C141FC">
        <w:rPr>
          <w:rFonts w:eastAsia="SimSun"/>
          <w:bCs/>
          <w:kern w:val="1"/>
          <w:lang w:bidi="hi-IN"/>
        </w:rPr>
        <w:t xml:space="preserve"> </w:t>
      </w:r>
      <w:r w:rsidR="007F4116" w:rsidRPr="00C141FC">
        <w:rPr>
          <w:rFonts w:eastAsia="SimSun"/>
          <w:bCs/>
          <w:kern w:val="1"/>
          <w:lang w:val="sr-Cyrl-RS" w:bidi="hi-IN"/>
        </w:rPr>
        <w:t>са попустом од минимум 1</w:t>
      </w:r>
      <w:r w:rsidR="007F4116" w:rsidRPr="00C141FC">
        <w:rPr>
          <w:rFonts w:eastAsia="SimSun"/>
          <w:bCs/>
          <w:kern w:val="1"/>
          <w:lang w:bidi="hi-IN"/>
        </w:rPr>
        <w:t>0</w:t>
      </w:r>
      <w:r w:rsidR="007F4116" w:rsidRPr="00C141FC">
        <w:rPr>
          <w:rFonts w:eastAsia="SimSun"/>
          <w:bCs/>
          <w:kern w:val="1"/>
          <w:lang w:val="sr-Cyrl-RS" w:bidi="hi-IN"/>
        </w:rPr>
        <w:t>% и то за: осигурање непокретне имовине, осигурање стоматолошке опреме, осигурање осигураника и лица запослених код осигураника од незгоде, односно са попустом од минимум 15% за: каско осигурање, путно-здравствено осигурање и додатно</w:t>
      </w:r>
      <w:r w:rsidR="007F4116" w:rsidRPr="00C141FC">
        <w:rPr>
          <w:rFonts w:eastAsia="SimSun"/>
          <w:bCs/>
          <w:kern w:val="1"/>
          <w:lang w:bidi="hi-IN"/>
        </w:rPr>
        <w:t xml:space="preserve"> </w:t>
      </w:r>
      <w:r w:rsidR="007F4116" w:rsidRPr="00C141FC">
        <w:rPr>
          <w:rFonts w:eastAsia="SimSun"/>
          <w:bCs/>
          <w:kern w:val="1"/>
          <w:lang w:val="sr-Cyrl-RS" w:bidi="hi-IN"/>
        </w:rPr>
        <w:t>индивидуално осигурање од професионалне одговорности и тај додатни износ сами уплаћују</w:t>
      </w:r>
      <w:r w:rsidR="007F4116">
        <w:rPr>
          <w:rFonts w:eastAsia="SimSun"/>
          <w:bCs/>
          <w:kern w:val="1"/>
          <w:lang w:val="sr-Cyrl-RS" w:bidi="hi-IN"/>
        </w:rPr>
        <w:t>.</w:t>
      </w:r>
    </w:p>
    <w:p w14:paraId="76A2DA96" w14:textId="3C2B54FB" w:rsidR="007F4116" w:rsidRPr="00515364" w:rsidRDefault="007F4116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>
        <w:rPr>
          <w:rFonts w:eastAsia="SimSun"/>
          <w:bCs/>
          <w:kern w:val="1"/>
          <w:lang w:val="sr-Cyrl-RS" w:bidi="hi-IN"/>
        </w:rPr>
        <w:tab/>
      </w:r>
      <w:r>
        <w:rPr>
          <w:rFonts w:eastAsia="SimSun"/>
          <w:bCs/>
          <w:kern w:val="1"/>
          <w:lang w:val="sr-Cyrl-RS" w:bidi="hi-IN"/>
        </w:rPr>
        <w:tab/>
      </w:r>
      <w:r>
        <w:rPr>
          <w:rFonts w:eastAsia="SimSun"/>
          <w:bCs/>
          <w:kern w:val="1"/>
          <w:lang w:val="sr-Cyrl-RS" w:bidi="hi-IN"/>
        </w:rPr>
        <w:tab/>
      </w:r>
      <w:r>
        <w:rPr>
          <w:rFonts w:eastAsia="SimSun"/>
          <w:bCs/>
          <w:kern w:val="1"/>
          <w:lang w:val="sr-Cyrl-RS" w:bidi="hi-IN"/>
        </w:rPr>
        <w:tab/>
      </w:r>
      <w:r>
        <w:rPr>
          <w:rFonts w:eastAsia="SimSun"/>
          <w:bCs/>
          <w:kern w:val="1"/>
          <w:lang w:val="sr-Cyrl-RS" w:bidi="hi-IN"/>
        </w:rPr>
        <w:tab/>
      </w:r>
    </w:p>
    <w:p w14:paraId="71339C1E" w14:textId="77777777" w:rsidR="006606A7" w:rsidRPr="00515364" w:rsidRDefault="006606A7" w:rsidP="006606A7">
      <w:pPr>
        <w:autoSpaceDE w:val="0"/>
        <w:jc w:val="both"/>
        <w:rPr>
          <w:rFonts w:eastAsia="Microsoft Sans Serif"/>
          <w:lang w:val="sr-Cyrl-RS"/>
        </w:rPr>
      </w:pPr>
    </w:p>
    <w:p w14:paraId="1F25A28F" w14:textId="57CDA2CD" w:rsidR="007F4116" w:rsidRDefault="006606A7" w:rsidP="007F4116">
      <w:pPr>
        <w:widowControl w:val="0"/>
        <w:tabs>
          <w:tab w:val="left" w:pos="2214"/>
          <w:tab w:val="left" w:pos="2835"/>
        </w:tabs>
        <w:jc w:val="both"/>
        <w:rPr>
          <w:lang w:val="sr-Cyrl-CS" w:eastAsia="sr-Latn-RS"/>
        </w:rPr>
      </w:pPr>
      <w:r w:rsidRPr="00515364">
        <w:rPr>
          <w:rFonts w:eastAsia="Microsoft Sans Serif"/>
          <w:b/>
          <w:bCs/>
        </w:rPr>
        <w:t>VIII</w:t>
      </w:r>
      <w:r w:rsidR="007F4116">
        <w:rPr>
          <w:rFonts w:eastAsia="Microsoft Sans Serif"/>
          <w:b/>
          <w:bCs/>
          <w:lang w:val="sr-Cyrl-RS"/>
        </w:rPr>
        <w:t xml:space="preserve"> ДОПУНСКА ПОГОДНОСТ ЗА </w:t>
      </w:r>
      <w:r w:rsidR="009D5BAC">
        <w:rPr>
          <w:rFonts w:eastAsia="Microsoft Sans Serif"/>
          <w:b/>
          <w:bCs/>
          <w:lang w:val="sr-Cyrl-RS"/>
        </w:rPr>
        <w:t>НАРУЧИОЦА</w:t>
      </w:r>
      <w:r w:rsidR="007F4116">
        <w:rPr>
          <w:rFonts w:eastAsia="Microsoft Sans Serif"/>
          <w:b/>
          <w:bCs/>
          <w:lang w:val="sr-Cyrl-RS"/>
        </w:rPr>
        <w:t xml:space="preserve"> </w:t>
      </w:r>
    </w:p>
    <w:p w14:paraId="27B99AC8" w14:textId="77777777" w:rsidR="007F4116" w:rsidRDefault="007F4116" w:rsidP="007F4116">
      <w:pPr>
        <w:widowControl w:val="0"/>
        <w:tabs>
          <w:tab w:val="left" w:pos="2214"/>
          <w:tab w:val="left" w:pos="2835"/>
        </w:tabs>
        <w:jc w:val="both"/>
        <w:rPr>
          <w:lang w:val="sr-Cyrl-CS" w:eastAsia="sr-Latn-RS"/>
        </w:rPr>
      </w:pPr>
    </w:p>
    <w:p w14:paraId="0AF52937" w14:textId="3C571DD5" w:rsidR="001F7404" w:rsidRDefault="007F4116" w:rsidP="007F4116">
      <w:pPr>
        <w:widowControl w:val="0"/>
        <w:tabs>
          <w:tab w:val="left" w:pos="2214"/>
          <w:tab w:val="left" w:pos="2835"/>
        </w:tabs>
        <w:jc w:val="both"/>
        <w:rPr>
          <w:lang w:val="sr-Cyrl-CS" w:eastAsia="sr-Latn-RS"/>
        </w:rPr>
      </w:pPr>
      <w:r w:rsidRPr="001F7404">
        <w:rPr>
          <w:b/>
          <w:bCs/>
          <w:lang w:val="sr-Cyrl-CS" w:eastAsia="sr-Latn-RS"/>
        </w:rPr>
        <w:t xml:space="preserve">8.1. </w:t>
      </w:r>
      <w:r w:rsidR="001F7404" w:rsidRPr="001F7404">
        <w:rPr>
          <w:b/>
          <w:bCs/>
          <w:lang w:val="sr-Cyrl-CS" w:eastAsia="sr-Latn-RS"/>
        </w:rPr>
        <w:t xml:space="preserve">Допунска погодност за </w:t>
      </w:r>
      <w:r w:rsidR="009D5BAC">
        <w:rPr>
          <w:b/>
          <w:bCs/>
          <w:lang w:val="sr-Cyrl-CS" w:eastAsia="sr-Latn-RS"/>
        </w:rPr>
        <w:t>Наручиоца</w:t>
      </w:r>
      <w:r w:rsidR="001F7404">
        <w:rPr>
          <w:lang w:val="sr-Cyrl-CS" w:eastAsia="sr-Latn-RS"/>
        </w:rPr>
        <w:t xml:space="preserve"> </w:t>
      </w:r>
    </w:p>
    <w:p w14:paraId="3CEC0791" w14:textId="77777777" w:rsidR="001F7404" w:rsidRDefault="001F7404" w:rsidP="007F4116">
      <w:pPr>
        <w:widowControl w:val="0"/>
        <w:tabs>
          <w:tab w:val="left" w:pos="2214"/>
          <w:tab w:val="left" w:pos="2835"/>
        </w:tabs>
        <w:jc w:val="both"/>
        <w:rPr>
          <w:lang w:val="sr-Cyrl-CS" w:eastAsia="sr-Latn-RS"/>
        </w:rPr>
      </w:pPr>
    </w:p>
    <w:p w14:paraId="3636D6BD" w14:textId="008B9DED" w:rsidR="007F4116" w:rsidRPr="006A1C6F" w:rsidRDefault="001F7404" w:rsidP="007F4116">
      <w:pPr>
        <w:widowControl w:val="0"/>
        <w:tabs>
          <w:tab w:val="left" w:pos="2214"/>
          <w:tab w:val="left" w:pos="2835"/>
        </w:tabs>
        <w:jc w:val="both"/>
        <w:rPr>
          <w:rFonts w:eastAsia="SimSun"/>
          <w:bCs/>
          <w:kern w:val="1"/>
          <w:lang w:val="sr-Latn-RS" w:bidi="hi-IN"/>
        </w:rPr>
      </w:pPr>
      <w:r>
        <w:rPr>
          <w:lang w:val="sr-Cyrl-CS" w:eastAsia="sr-Latn-RS"/>
        </w:rPr>
        <w:t xml:space="preserve">           Осигуравач </w:t>
      </w:r>
      <w:r w:rsidR="007F4116">
        <w:rPr>
          <w:lang w:val="sr-Cyrl-CS" w:eastAsia="sr-Latn-RS"/>
        </w:rPr>
        <w:t>одобрава додатна новчана средст</w:t>
      </w:r>
      <w:r w:rsidR="007F4116">
        <w:rPr>
          <w:lang w:val="sr-Cyrl-RS" w:eastAsia="sr-Latn-RS"/>
        </w:rPr>
        <w:t>в</w:t>
      </w:r>
      <w:r w:rsidR="007F4116">
        <w:rPr>
          <w:lang w:val="sr-Cyrl-CS" w:eastAsia="sr-Latn-RS"/>
        </w:rPr>
        <w:t xml:space="preserve">а </w:t>
      </w:r>
      <w:r w:rsidR="009D5BAC">
        <w:rPr>
          <w:lang w:val="sr-Cyrl-CS" w:eastAsia="sr-Latn-RS"/>
        </w:rPr>
        <w:t>Наручиоцу</w:t>
      </w:r>
      <w:r w:rsidR="007F4116">
        <w:rPr>
          <w:rFonts w:eastAsia="SimSun"/>
          <w:bCs/>
          <w:kern w:val="1"/>
          <w:lang w:val="sr-Cyrl-RS" w:bidi="hi-IN"/>
        </w:rPr>
        <w:t xml:space="preserve"> у циљу унапређења услуга осигурања и за едукацију свих чланова </w:t>
      </w:r>
      <w:r w:rsidR="009D5BAC">
        <w:rPr>
          <w:rFonts w:eastAsia="SimSun"/>
          <w:bCs/>
          <w:kern w:val="1"/>
          <w:lang w:val="sr-Cyrl-RS" w:bidi="hi-IN"/>
        </w:rPr>
        <w:t xml:space="preserve">Наручиоца </w:t>
      </w:r>
      <w:r>
        <w:rPr>
          <w:rFonts w:eastAsia="SimSun"/>
          <w:bCs/>
          <w:kern w:val="1"/>
          <w:lang w:val="sr-Cyrl-RS" w:bidi="hi-IN"/>
        </w:rPr>
        <w:t>у износу од _______________ динара.</w:t>
      </w:r>
    </w:p>
    <w:p w14:paraId="5358D8A4" w14:textId="59E00782" w:rsidR="007F4116" w:rsidRDefault="007F4116" w:rsidP="006606A7">
      <w:pPr>
        <w:autoSpaceDE w:val="0"/>
        <w:jc w:val="both"/>
        <w:rPr>
          <w:rFonts w:eastAsia="Microsoft Sans Serif"/>
          <w:b/>
          <w:bCs/>
        </w:rPr>
      </w:pPr>
    </w:p>
    <w:p w14:paraId="2918C47E" w14:textId="77777777" w:rsidR="007F4116" w:rsidRDefault="007F4116" w:rsidP="006606A7">
      <w:pPr>
        <w:autoSpaceDE w:val="0"/>
        <w:jc w:val="both"/>
        <w:rPr>
          <w:rFonts w:eastAsia="Microsoft Sans Serif"/>
          <w:b/>
          <w:bCs/>
        </w:rPr>
      </w:pPr>
    </w:p>
    <w:p w14:paraId="63F915AB" w14:textId="5539ADA2" w:rsidR="006606A7" w:rsidRPr="00515364" w:rsidRDefault="001F7404" w:rsidP="006606A7">
      <w:pPr>
        <w:autoSpaceDE w:val="0"/>
        <w:jc w:val="both"/>
        <w:rPr>
          <w:rFonts w:eastAsia="Microsoft Sans Serif"/>
          <w:b/>
          <w:bCs/>
        </w:rPr>
      </w:pPr>
      <w:r>
        <w:rPr>
          <w:rFonts w:eastAsia="Microsoft Sans Serif"/>
          <w:b/>
          <w:bCs/>
          <w:lang w:val="sr-Latn-RS"/>
        </w:rPr>
        <w:t xml:space="preserve">IX </w:t>
      </w:r>
      <w:r w:rsidR="006606A7" w:rsidRPr="00515364">
        <w:rPr>
          <w:rFonts w:eastAsia="Microsoft Sans Serif"/>
          <w:b/>
          <w:bCs/>
        </w:rPr>
        <w:t>ЛИЧНИ ПОДАЦИ И ЧУВАЊЕ ПОСЛОВНЕ ТАЈНЕ</w:t>
      </w:r>
    </w:p>
    <w:p w14:paraId="65C13B2D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4108296E" w14:textId="0B51D964" w:rsidR="006606A7" w:rsidRPr="00515364" w:rsidRDefault="001F7404" w:rsidP="006606A7">
      <w:pPr>
        <w:autoSpaceDE w:val="0"/>
        <w:jc w:val="both"/>
        <w:rPr>
          <w:rFonts w:eastAsia="Microsoft Sans Serif"/>
          <w:b/>
        </w:rPr>
      </w:pPr>
      <w:r>
        <w:rPr>
          <w:rFonts w:eastAsia="Microsoft Sans Serif"/>
          <w:b/>
        </w:rPr>
        <w:t>9</w:t>
      </w:r>
      <w:r w:rsidR="006606A7" w:rsidRPr="00515364">
        <w:rPr>
          <w:rFonts w:eastAsia="Microsoft Sans Serif"/>
          <w:b/>
        </w:rPr>
        <w:t>.1. Измена личних података међу уговорним странама.</w:t>
      </w:r>
    </w:p>
    <w:p w14:paraId="712A3301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7AF3A997" w14:textId="1FB9FDC7" w:rsidR="006606A7" w:rsidRPr="00515364" w:rsidRDefault="006606A7" w:rsidP="006606A7">
      <w:pPr>
        <w:autoSpaceDE w:val="0"/>
        <w:jc w:val="center"/>
        <w:rPr>
          <w:rFonts w:eastAsia="Microsoft Sans Serif"/>
          <w:b/>
          <w:bCs/>
        </w:rPr>
      </w:pPr>
      <w:r>
        <w:rPr>
          <w:rFonts w:eastAsia="Microsoft Sans Serif"/>
          <w:b/>
          <w:bCs/>
          <w:lang w:val="sr-Cyrl-RS"/>
        </w:rPr>
        <w:t xml:space="preserve"> </w:t>
      </w:r>
      <w:r w:rsidRPr="00515364">
        <w:rPr>
          <w:rFonts w:eastAsia="Microsoft Sans Serif"/>
          <w:b/>
          <w:bCs/>
        </w:rPr>
        <w:t>Члан 1</w:t>
      </w:r>
      <w:r w:rsidR="007F4116">
        <w:rPr>
          <w:rFonts w:eastAsia="Microsoft Sans Serif"/>
          <w:b/>
          <w:bCs/>
          <w:lang w:val="sr-Cyrl-RS"/>
        </w:rPr>
        <w:t>7</w:t>
      </w:r>
      <w:r w:rsidRPr="00515364">
        <w:rPr>
          <w:rFonts w:eastAsia="Microsoft Sans Serif"/>
          <w:b/>
          <w:bCs/>
        </w:rPr>
        <w:t>.</w:t>
      </w:r>
    </w:p>
    <w:p w14:paraId="70BE0C59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637F3963" w14:textId="7CD4FA4E" w:rsidR="00AC31FA" w:rsidRPr="00AC31FA" w:rsidRDefault="006606A7" w:rsidP="00AC31FA">
      <w:pPr>
        <w:autoSpaceDE w:val="0"/>
        <w:jc w:val="both"/>
        <w:rPr>
          <w:rFonts w:eastAsia="Microsoft Sans Serif"/>
          <w:lang w:val="sr-Cyrl-RS"/>
        </w:rPr>
      </w:pPr>
      <w:r w:rsidRPr="00515364">
        <w:rPr>
          <w:rFonts w:eastAsia="Microsoft Sans Serif"/>
        </w:rPr>
        <w:tab/>
      </w:r>
      <w:r w:rsidR="009D5BAC">
        <w:rPr>
          <w:rFonts w:eastAsia="Microsoft Sans Serif"/>
          <w:lang w:val="sr-Cyrl-RS"/>
        </w:rPr>
        <w:t>Наручилац</w:t>
      </w:r>
      <w:r w:rsidR="001F7404">
        <w:rPr>
          <w:rFonts w:eastAsia="Microsoft Sans Serif"/>
          <w:lang w:val="sr-Cyrl-RS"/>
        </w:rPr>
        <w:t xml:space="preserve"> </w:t>
      </w:r>
      <w:r w:rsidRPr="00515364">
        <w:rPr>
          <w:rFonts w:eastAsia="Microsoft Sans Serif"/>
        </w:rPr>
        <w:t xml:space="preserve">дозвољава, да се за сврху реализације овог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 xml:space="preserve">говора осигуравач упозна са оним личним подацима из </w:t>
      </w:r>
      <w:r w:rsidR="001F7404">
        <w:rPr>
          <w:rFonts w:eastAsia="Microsoft Sans Serif"/>
          <w:lang w:val="sr-Cyrl-RS"/>
        </w:rPr>
        <w:t xml:space="preserve">листа </w:t>
      </w:r>
      <w:r w:rsidR="001F7404" w:rsidRPr="00515364">
        <w:rPr>
          <w:lang w:val="sr-Cyrl-RS" w:eastAsia="en-US"/>
        </w:rPr>
        <w:t xml:space="preserve">осигураних </w:t>
      </w:r>
      <w:r w:rsidR="001F7404">
        <w:rPr>
          <w:lang w:val="sr-Cyrl-RS" w:eastAsia="en-US"/>
        </w:rPr>
        <w:t xml:space="preserve">доктора денталне медицине које се </w:t>
      </w:r>
      <w:r w:rsidR="001F7404" w:rsidRPr="00515364">
        <w:rPr>
          <w:lang w:val="sr-Cyrl-RS" w:eastAsia="en-US"/>
        </w:rPr>
        <w:t>вод</w:t>
      </w:r>
      <w:r w:rsidR="001F7404">
        <w:rPr>
          <w:lang w:val="sr-Cyrl-RS" w:eastAsia="en-US"/>
        </w:rPr>
        <w:t>е</w:t>
      </w:r>
      <w:r w:rsidR="001F7404" w:rsidRPr="00515364">
        <w:rPr>
          <w:lang w:val="sr-Cyrl-RS" w:eastAsia="en-US"/>
        </w:rPr>
        <w:t xml:space="preserve"> у</w:t>
      </w:r>
      <w:r w:rsidR="001F7404">
        <w:rPr>
          <w:lang w:val="sr-Cyrl-RS" w:eastAsia="en-US"/>
        </w:rPr>
        <w:t xml:space="preserve"> Огранцима Стоматолошке коморе Србије</w:t>
      </w:r>
      <w:r w:rsidRPr="00515364">
        <w:rPr>
          <w:rFonts w:eastAsia="Microsoft Sans Serif"/>
        </w:rPr>
        <w:t xml:space="preserve"> који су неопходно потребни за спровођење осигурања од професионалне одговорности. </w:t>
      </w:r>
      <w:r w:rsidR="00AC31FA">
        <w:rPr>
          <w:rFonts w:eastAsia="Microsoft Sans Serif"/>
          <w:lang w:val="sr-Cyrl-RS"/>
        </w:rPr>
        <w:t>Листе садрже име, презиме и број лиценце доктора денталне медицине и корекција истих се врши на месечном нивоу.</w:t>
      </w:r>
    </w:p>
    <w:p w14:paraId="45ECB455" w14:textId="5EC19AC7" w:rsidR="006606A7" w:rsidRPr="00AC31FA" w:rsidRDefault="009D5BAC" w:rsidP="00AC31FA">
      <w:pPr>
        <w:autoSpaceDE w:val="0"/>
        <w:ind w:firstLine="708"/>
        <w:jc w:val="both"/>
        <w:rPr>
          <w:rFonts w:eastAsia="Microsoft Sans Serif"/>
          <w:lang w:val="sr-Cyrl-RS"/>
        </w:rPr>
      </w:pPr>
      <w:r>
        <w:rPr>
          <w:rFonts w:eastAsia="Microsoft Sans Serif"/>
          <w:lang w:val="sr-Cyrl-RS"/>
        </w:rPr>
        <w:lastRenderedPageBreak/>
        <w:t>Наручилац</w:t>
      </w:r>
      <w:r w:rsidR="001F7404">
        <w:rPr>
          <w:rFonts w:eastAsia="Microsoft Sans Serif"/>
          <w:lang w:val="sr-Cyrl-RS"/>
        </w:rPr>
        <w:t xml:space="preserve"> </w:t>
      </w:r>
      <w:r w:rsidR="006606A7" w:rsidRPr="00515364">
        <w:rPr>
          <w:rFonts w:eastAsia="Microsoft Sans Serif"/>
          <w:lang w:val="sr-Cyrl-CS"/>
        </w:rPr>
        <w:t xml:space="preserve">се </w:t>
      </w:r>
      <w:r w:rsidR="006606A7" w:rsidRPr="00515364">
        <w:rPr>
          <w:rFonts w:eastAsia="Microsoft Sans Serif"/>
        </w:rPr>
        <w:t xml:space="preserve">обавезује да </w:t>
      </w:r>
      <w:r w:rsidR="006606A7" w:rsidRPr="00515364">
        <w:rPr>
          <w:rFonts w:eastAsia="Microsoft Sans Serif"/>
          <w:lang w:val="sr-Cyrl-CS"/>
        </w:rPr>
        <w:t>ћ</w:t>
      </w:r>
      <w:r w:rsidR="006606A7" w:rsidRPr="00515364">
        <w:rPr>
          <w:rFonts w:eastAsia="Microsoft Sans Serif"/>
        </w:rPr>
        <w:t xml:space="preserve">е ове податке да преда на </w:t>
      </w:r>
      <w:r w:rsidR="006606A7" w:rsidRPr="00515364">
        <w:rPr>
          <w:rFonts w:eastAsia="Microsoft Sans Serif"/>
          <w:lang w:val="sr-Cyrl-CS"/>
        </w:rPr>
        <w:t>коришћење</w:t>
      </w:r>
      <w:r w:rsidR="006606A7" w:rsidRPr="00515364">
        <w:rPr>
          <w:rFonts w:eastAsia="Microsoft Sans Serif"/>
        </w:rPr>
        <w:t xml:space="preserve"> осигуравачу, </w:t>
      </w:r>
      <w:r w:rsidR="006606A7" w:rsidRPr="00515364">
        <w:rPr>
          <w:rFonts w:eastAsia="Microsoft Sans Serif"/>
          <w:lang w:val="sr-Cyrl-CS"/>
        </w:rPr>
        <w:t xml:space="preserve">а </w:t>
      </w:r>
      <w:r w:rsidR="006606A7" w:rsidRPr="00515364">
        <w:rPr>
          <w:rFonts w:eastAsia="Microsoft Sans Serif"/>
        </w:rPr>
        <w:t xml:space="preserve">које </w:t>
      </w:r>
      <w:r w:rsidR="006606A7" w:rsidRPr="00515364">
        <w:rPr>
          <w:rFonts w:eastAsia="Microsoft Sans Serif"/>
          <w:lang w:val="sr-Cyrl-CS"/>
        </w:rPr>
        <w:t xml:space="preserve">он </w:t>
      </w:r>
      <w:r w:rsidR="006606A7" w:rsidRPr="00515364">
        <w:rPr>
          <w:rFonts w:eastAsia="Microsoft Sans Serif"/>
        </w:rPr>
        <w:t xml:space="preserve">може </w:t>
      </w:r>
      <w:r w:rsidR="006606A7" w:rsidRPr="00515364">
        <w:rPr>
          <w:rFonts w:eastAsia="Microsoft Sans Serif"/>
          <w:lang w:val="sr-Cyrl-CS"/>
        </w:rPr>
        <w:t xml:space="preserve">да </w:t>
      </w:r>
      <w:r w:rsidR="006606A7" w:rsidRPr="00515364">
        <w:rPr>
          <w:rFonts w:eastAsia="Microsoft Sans Serif"/>
        </w:rPr>
        <w:t xml:space="preserve">користи искључиво за потребу реализације овог </w:t>
      </w:r>
      <w:r w:rsidR="006606A7" w:rsidRPr="00515364">
        <w:rPr>
          <w:rFonts w:eastAsia="Microsoft Sans Serif"/>
          <w:lang w:val="sr-Cyrl-CS"/>
        </w:rPr>
        <w:t>У</w:t>
      </w:r>
      <w:r w:rsidR="006606A7" w:rsidRPr="00515364">
        <w:rPr>
          <w:rFonts w:eastAsia="Microsoft Sans Serif"/>
        </w:rPr>
        <w:t xml:space="preserve">говора. Осигуравач </w:t>
      </w:r>
      <w:r w:rsidR="006606A7" w:rsidRPr="00515364">
        <w:rPr>
          <w:rFonts w:eastAsia="Microsoft Sans Serif"/>
          <w:lang w:val="sr-Cyrl-CS"/>
        </w:rPr>
        <w:t>је</w:t>
      </w:r>
      <w:r w:rsidR="006606A7" w:rsidRPr="00515364">
        <w:rPr>
          <w:rFonts w:eastAsia="Microsoft Sans Serif"/>
        </w:rPr>
        <w:t xml:space="preserve"> дужан да чува те податке за време трајања овог </w:t>
      </w:r>
      <w:r w:rsidR="006606A7" w:rsidRPr="00515364">
        <w:rPr>
          <w:rFonts w:eastAsia="Microsoft Sans Serif"/>
          <w:lang w:val="sr-Cyrl-CS"/>
        </w:rPr>
        <w:t>У</w:t>
      </w:r>
      <w:r w:rsidR="006606A7" w:rsidRPr="00515364">
        <w:rPr>
          <w:rFonts w:eastAsia="Microsoft Sans Serif"/>
        </w:rPr>
        <w:t>говора</w:t>
      </w:r>
      <w:r w:rsidR="006606A7" w:rsidRPr="00515364">
        <w:rPr>
          <w:rFonts w:eastAsia="Microsoft Sans Serif"/>
          <w:lang w:val="sr-Cyrl-CS"/>
        </w:rPr>
        <w:t>, а</w:t>
      </w:r>
      <w:r w:rsidR="006606A7" w:rsidRPr="00515364">
        <w:rPr>
          <w:rFonts w:eastAsia="Microsoft Sans Serif"/>
        </w:rPr>
        <w:t xml:space="preserve"> и после истека </w:t>
      </w:r>
      <w:r w:rsidR="006606A7" w:rsidRPr="00515364">
        <w:rPr>
          <w:rFonts w:eastAsia="Microsoft Sans Serif"/>
          <w:lang w:val="sr-Cyrl-CS"/>
        </w:rPr>
        <w:t>важности овог У</w:t>
      </w:r>
      <w:r w:rsidR="006606A7" w:rsidRPr="00515364">
        <w:rPr>
          <w:rFonts w:eastAsia="Microsoft Sans Serif"/>
        </w:rPr>
        <w:t xml:space="preserve">говора. </w:t>
      </w:r>
    </w:p>
    <w:p w14:paraId="6FD7A98C" w14:textId="3F904949" w:rsidR="004B07BC" w:rsidRPr="004B07BC" w:rsidRDefault="006606A7" w:rsidP="006606A7">
      <w:pPr>
        <w:autoSpaceDE w:val="0"/>
        <w:jc w:val="both"/>
        <w:rPr>
          <w:rFonts w:eastAsia="Microsoft Sans Serif"/>
          <w:lang w:val="sr-Cyrl-RS"/>
        </w:rPr>
      </w:pPr>
      <w:r w:rsidRPr="00515364">
        <w:rPr>
          <w:rFonts w:eastAsia="Microsoft Sans Serif"/>
        </w:rPr>
        <w:tab/>
        <w:t xml:space="preserve">О свакој пријави односно одштетном захтеву </w:t>
      </w:r>
      <w:r w:rsidR="00295A3E">
        <w:rPr>
          <w:rFonts w:eastAsia="Microsoft Sans Serif"/>
          <w:lang w:val="sr-Cyrl-RS"/>
        </w:rPr>
        <w:t>О</w:t>
      </w:r>
      <w:r w:rsidRPr="00515364">
        <w:rPr>
          <w:rFonts w:eastAsia="Microsoft Sans Serif"/>
        </w:rPr>
        <w:t xml:space="preserve">сигуравач мора да обавести </w:t>
      </w:r>
      <w:r w:rsidR="00295A3E">
        <w:rPr>
          <w:rFonts w:eastAsia="Microsoft Sans Serif"/>
          <w:lang w:val="sr-Cyrl-RS"/>
        </w:rPr>
        <w:t>Наручиоца.</w:t>
      </w:r>
      <w:r w:rsidRPr="00515364">
        <w:rPr>
          <w:rFonts w:eastAsia="Microsoft Sans Serif"/>
        </w:rPr>
        <w:t xml:space="preserve"> Осигуравач </w:t>
      </w:r>
      <w:r w:rsidR="004B07BC">
        <w:rPr>
          <w:rFonts w:eastAsia="Microsoft Sans Serif"/>
          <w:lang w:val="sr-Cyrl-RS"/>
        </w:rPr>
        <w:t xml:space="preserve">је </w:t>
      </w:r>
      <w:r w:rsidRPr="00515364">
        <w:rPr>
          <w:rFonts w:eastAsia="Microsoft Sans Serif"/>
        </w:rPr>
        <w:t xml:space="preserve">дужан да редовно у року од 15 дана после сваког тромесечног раздобља трајања уговора извести </w:t>
      </w:r>
      <w:r w:rsidR="00295A3E">
        <w:rPr>
          <w:rFonts w:eastAsia="Microsoft Sans Serif"/>
          <w:lang w:val="sr-Cyrl-RS"/>
        </w:rPr>
        <w:t>Наручиоца</w:t>
      </w:r>
      <w:r w:rsidR="00A05052">
        <w:rPr>
          <w:rFonts w:eastAsia="Microsoft Sans Serif"/>
          <w:lang w:val="sr-Cyrl-RS"/>
        </w:rPr>
        <w:t xml:space="preserve"> </w:t>
      </w:r>
      <w:r w:rsidRPr="00515364">
        <w:rPr>
          <w:rFonts w:eastAsia="Microsoft Sans Serif"/>
        </w:rPr>
        <w:t>пис</w:t>
      </w:r>
      <w:r w:rsidR="00A05052">
        <w:rPr>
          <w:rFonts w:eastAsia="Microsoft Sans Serif"/>
          <w:lang w:val="sr-Cyrl-RS"/>
        </w:rPr>
        <w:t>аним путем</w:t>
      </w:r>
      <w:r w:rsidRPr="00515364">
        <w:rPr>
          <w:rFonts w:eastAsia="Microsoft Sans Serif"/>
        </w:rPr>
        <w:t xml:space="preserve"> о статистичким подацима у вези</w:t>
      </w:r>
      <w:r w:rsidRPr="00515364">
        <w:rPr>
          <w:rFonts w:eastAsia="Microsoft Sans Serif"/>
          <w:lang w:val="sr-Cyrl-RS"/>
        </w:rPr>
        <w:t xml:space="preserve"> са</w:t>
      </w:r>
      <w:r w:rsidRPr="00515364">
        <w:rPr>
          <w:rFonts w:eastAsia="Microsoft Sans Serif"/>
        </w:rPr>
        <w:t xml:space="preserve"> одштетн</w:t>
      </w:r>
      <w:r w:rsidRPr="00515364">
        <w:rPr>
          <w:rFonts w:eastAsia="Microsoft Sans Serif"/>
          <w:lang w:val="sr-Cyrl-RS"/>
        </w:rPr>
        <w:t xml:space="preserve">им </w:t>
      </w:r>
      <w:r w:rsidRPr="00515364">
        <w:rPr>
          <w:rFonts w:eastAsia="Microsoft Sans Serif"/>
        </w:rPr>
        <w:t xml:space="preserve"> захтев</w:t>
      </w:r>
      <w:r w:rsidRPr="00515364">
        <w:rPr>
          <w:rFonts w:eastAsia="Microsoft Sans Serif"/>
          <w:lang w:val="sr-Cyrl-RS"/>
        </w:rPr>
        <w:t>има</w:t>
      </w:r>
      <w:r w:rsidRPr="00515364">
        <w:rPr>
          <w:rFonts w:eastAsia="Microsoft Sans Serif"/>
        </w:rPr>
        <w:t>. Ти подаци треба да садрже: име</w:t>
      </w:r>
      <w:r w:rsidR="00A05052">
        <w:rPr>
          <w:rFonts w:eastAsia="Microsoft Sans Serif"/>
          <w:lang w:val="sr-Cyrl-RS"/>
        </w:rPr>
        <w:t xml:space="preserve"> доктора денталне медицине</w:t>
      </w:r>
      <w:r w:rsidRPr="00515364">
        <w:rPr>
          <w:rFonts w:eastAsia="Microsoft Sans Serif"/>
        </w:rPr>
        <w:t xml:space="preserve">, име </w:t>
      </w:r>
      <w:r w:rsidRPr="00515364">
        <w:rPr>
          <w:rFonts w:eastAsia="Microsoft Sans Serif"/>
          <w:lang w:val="sr-Cyrl-CS"/>
        </w:rPr>
        <w:t>оштећеног</w:t>
      </w:r>
      <w:r w:rsidRPr="00515364">
        <w:rPr>
          <w:rFonts w:eastAsia="Microsoft Sans Serif"/>
        </w:rPr>
        <w:t xml:space="preserve"> лица односно пацијента, податке у вези </w:t>
      </w:r>
      <w:r w:rsidRPr="00515364">
        <w:rPr>
          <w:rFonts w:eastAsia="Microsoft Sans Serif"/>
          <w:lang w:val="sr-Cyrl-RS"/>
        </w:rPr>
        <w:t>са о</w:t>
      </w:r>
      <w:r w:rsidRPr="00515364">
        <w:rPr>
          <w:rFonts w:eastAsia="Microsoft Sans Serif"/>
        </w:rPr>
        <w:t>дштетн</w:t>
      </w:r>
      <w:r w:rsidRPr="00515364">
        <w:rPr>
          <w:rFonts w:eastAsia="Microsoft Sans Serif"/>
          <w:lang w:val="sr-Cyrl-RS"/>
        </w:rPr>
        <w:t>им</w:t>
      </w:r>
      <w:r w:rsidRPr="00515364">
        <w:rPr>
          <w:rFonts w:eastAsia="Microsoft Sans Serif"/>
        </w:rPr>
        <w:t xml:space="preserve"> захтев</w:t>
      </w:r>
      <w:r w:rsidRPr="00515364">
        <w:rPr>
          <w:rFonts w:eastAsia="Microsoft Sans Serif"/>
          <w:lang w:val="sr-Cyrl-RS"/>
        </w:rPr>
        <w:t>ом</w:t>
      </w:r>
      <w:r w:rsidRPr="00515364">
        <w:rPr>
          <w:rFonts w:eastAsia="Microsoft Sans Serif"/>
        </w:rPr>
        <w:t xml:space="preserve"> и број, врсте и висине изплаћених сума по случајевима</w:t>
      </w:r>
      <w:r w:rsidR="004B07BC">
        <w:rPr>
          <w:rFonts w:eastAsia="Microsoft Sans Serif"/>
          <w:lang w:val="sr-Cyrl-RS"/>
        </w:rPr>
        <w:t>.</w:t>
      </w:r>
    </w:p>
    <w:p w14:paraId="344FACB0" w14:textId="5D70EA8B" w:rsidR="006606A7" w:rsidRDefault="006606A7" w:rsidP="006606A7">
      <w:pPr>
        <w:autoSpaceDE w:val="0"/>
        <w:jc w:val="both"/>
        <w:rPr>
          <w:rFonts w:eastAsia="Microsoft Sans Serif"/>
        </w:rPr>
      </w:pPr>
    </w:p>
    <w:p w14:paraId="4FE2C829" w14:textId="77777777" w:rsidR="004B07BC" w:rsidRPr="00515364" w:rsidRDefault="004B07BC" w:rsidP="006606A7">
      <w:pPr>
        <w:autoSpaceDE w:val="0"/>
        <w:jc w:val="both"/>
        <w:rPr>
          <w:rFonts w:eastAsia="Microsoft Sans Serif"/>
        </w:rPr>
      </w:pPr>
    </w:p>
    <w:p w14:paraId="6FA0AF08" w14:textId="77777777" w:rsidR="006606A7" w:rsidRPr="00515364" w:rsidRDefault="006606A7" w:rsidP="006606A7">
      <w:pPr>
        <w:autoSpaceDE w:val="0"/>
        <w:jc w:val="both"/>
        <w:rPr>
          <w:rFonts w:eastAsia="Microsoft Sans Serif"/>
          <w:b/>
        </w:rPr>
      </w:pPr>
      <w:r w:rsidRPr="00515364">
        <w:rPr>
          <w:rFonts w:eastAsia="Microsoft Sans Serif"/>
          <w:b/>
        </w:rPr>
        <w:t>8.2. Чување личних података</w:t>
      </w:r>
    </w:p>
    <w:p w14:paraId="0267B09C" w14:textId="77777777" w:rsidR="006606A7" w:rsidRPr="00515364" w:rsidRDefault="006606A7" w:rsidP="006606A7">
      <w:pPr>
        <w:autoSpaceDE w:val="0"/>
        <w:jc w:val="both"/>
        <w:rPr>
          <w:rFonts w:eastAsia="Microsoft Sans Serif"/>
          <w:b/>
        </w:rPr>
      </w:pPr>
    </w:p>
    <w:p w14:paraId="5EEEF6F5" w14:textId="063F9019" w:rsidR="006606A7" w:rsidRDefault="006606A7" w:rsidP="006606A7">
      <w:pPr>
        <w:autoSpaceDE w:val="0"/>
        <w:jc w:val="center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</w:rPr>
        <w:t>Члан 1</w:t>
      </w:r>
      <w:r w:rsidR="00A05052">
        <w:rPr>
          <w:rFonts w:eastAsia="Microsoft Sans Serif"/>
          <w:b/>
          <w:bCs/>
          <w:lang w:val="sr-Cyrl-RS"/>
        </w:rPr>
        <w:t>8</w:t>
      </w:r>
      <w:r w:rsidRPr="00515364">
        <w:rPr>
          <w:rFonts w:eastAsia="Microsoft Sans Serif"/>
          <w:b/>
          <w:bCs/>
        </w:rPr>
        <w:t>.</w:t>
      </w:r>
    </w:p>
    <w:p w14:paraId="10850E3E" w14:textId="77777777" w:rsidR="006606A7" w:rsidRPr="00515364" w:rsidRDefault="006606A7" w:rsidP="006606A7">
      <w:pPr>
        <w:autoSpaceDE w:val="0"/>
        <w:jc w:val="center"/>
        <w:rPr>
          <w:rFonts w:eastAsia="Microsoft Sans Serif"/>
          <w:b/>
          <w:bCs/>
        </w:rPr>
      </w:pPr>
    </w:p>
    <w:p w14:paraId="5B8026F4" w14:textId="77777777" w:rsidR="006606A7" w:rsidRPr="00515364" w:rsidRDefault="006606A7" w:rsidP="006606A7">
      <w:pPr>
        <w:autoSpaceDE w:val="0"/>
        <w:jc w:val="both"/>
        <w:rPr>
          <w:rFonts w:eastAsia="Microsoft Sans Serif"/>
          <w:lang w:val="sr-Cyrl-CS"/>
        </w:rPr>
      </w:pPr>
      <w:r w:rsidRPr="00515364">
        <w:rPr>
          <w:rFonts w:eastAsia="Microsoft Sans Serif"/>
        </w:rPr>
        <w:tab/>
        <w:t xml:space="preserve">Уговорне стране </w:t>
      </w:r>
      <w:r w:rsidRPr="00515364">
        <w:rPr>
          <w:rFonts w:eastAsia="Microsoft Sans Serif"/>
          <w:lang w:val="sr-Cyrl-RS"/>
        </w:rPr>
        <w:t xml:space="preserve">су </w:t>
      </w:r>
      <w:r w:rsidRPr="00515364">
        <w:rPr>
          <w:rFonts w:eastAsia="Microsoft Sans Serif"/>
        </w:rPr>
        <w:t xml:space="preserve">сагласне и обавезују се да </w:t>
      </w:r>
      <w:r w:rsidRPr="00515364">
        <w:rPr>
          <w:rFonts w:eastAsia="Microsoft Sans Serif"/>
          <w:lang w:val="sr-Cyrl-CS"/>
        </w:rPr>
        <w:t>ћ</w:t>
      </w:r>
      <w:r w:rsidRPr="00515364">
        <w:rPr>
          <w:rFonts w:eastAsia="Microsoft Sans Serif"/>
        </w:rPr>
        <w:t xml:space="preserve">е све личне податке до којих дођу, а нарочито личне податке осигураника, користи рестриктивно, </w:t>
      </w:r>
      <w:r w:rsidRPr="00515364">
        <w:rPr>
          <w:rFonts w:eastAsia="Microsoft Sans Serif"/>
          <w:lang w:val="sr-Cyrl-CS"/>
        </w:rPr>
        <w:t>односно само у функцији реализације овог Уговора о осигурању.</w:t>
      </w:r>
    </w:p>
    <w:p w14:paraId="5E6354F3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ab/>
        <w:t>Уговорне стране морају да се придржавају свих прописа у вези заштите личних података.</w:t>
      </w:r>
    </w:p>
    <w:p w14:paraId="23BEE737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6DB8E2E6" w14:textId="77777777" w:rsidR="006606A7" w:rsidRPr="00515364" w:rsidRDefault="006606A7" w:rsidP="006606A7">
      <w:pPr>
        <w:autoSpaceDE w:val="0"/>
        <w:jc w:val="both"/>
        <w:rPr>
          <w:rFonts w:eastAsia="Microsoft Sans Serif"/>
          <w:b/>
        </w:rPr>
      </w:pPr>
      <w:r w:rsidRPr="00515364">
        <w:rPr>
          <w:rFonts w:eastAsia="Microsoft Sans Serif"/>
          <w:b/>
        </w:rPr>
        <w:t>8.</w:t>
      </w:r>
      <w:r w:rsidRPr="00515364">
        <w:rPr>
          <w:rFonts w:eastAsia="Microsoft Sans Serif"/>
          <w:b/>
          <w:lang w:val="sr-Cyrl-RS"/>
        </w:rPr>
        <w:t>3</w:t>
      </w:r>
      <w:r w:rsidRPr="00515364">
        <w:rPr>
          <w:rFonts w:eastAsia="Microsoft Sans Serif"/>
          <w:b/>
        </w:rPr>
        <w:t>. Чување пословне тајне</w:t>
      </w:r>
    </w:p>
    <w:p w14:paraId="68E57B0D" w14:textId="77777777" w:rsidR="006606A7" w:rsidRPr="00515364" w:rsidRDefault="006606A7" w:rsidP="006606A7">
      <w:pPr>
        <w:autoSpaceDE w:val="0"/>
        <w:rPr>
          <w:rFonts w:eastAsia="Microsoft Sans Serif"/>
          <w:b/>
          <w:bCs/>
        </w:rPr>
      </w:pPr>
    </w:p>
    <w:p w14:paraId="46AE9856" w14:textId="7F0A092C" w:rsidR="006606A7" w:rsidRPr="00515364" w:rsidRDefault="006606A7" w:rsidP="006606A7">
      <w:pPr>
        <w:autoSpaceDE w:val="0"/>
        <w:jc w:val="center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  <w:lang w:val="sr-Cyrl-RS"/>
        </w:rPr>
        <w:t xml:space="preserve"> </w:t>
      </w:r>
      <w:r w:rsidRPr="00515364">
        <w:rPr>
          <w:rFonts w:eastAsia="Microsoft Sans Serif"/>
          <w:b/>
          <w:bCs/>
        </w:rPr>
        <w:t xml:space="preserve">Члан </w:t>
      </w:r>
      <w:r w:rsidR="00A05052">
        <w:rPr>
          <w:rFonts w:eastAsia="Microsoft Sans Serif"/>
          <w:b/>
          <w:bCs/>
          <w:lang w:val="sr-Cyrl-RS"/>
        </w:rPr>
        <w:t>19</w:t>
      </w:r>
      <w:r w:rsidRPr="00515364">
        <w:rPr>
          <w:rFonts w:eastAsia="Microsoft Sans Serif"/>
          <w:b/>
          <w:bCs/>
        </w:rPr>
        <w:t>.</w:t>
      </w:r>
    </w:p>
    <w:p w14:paraId="3316E353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12467347" w14:textId="6B3378F1" w:rsidR="006606A7" w:rsidRPr="00515364" w:rsidRDefault="006606A7" w:rsidP="006606A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ab/>
        <w:t xml:space="preserve">Осигуравач и </w:t>
      </w:r>
      <w:r w:rsidR="00295A3E">
        <w:rPr>
          <w:rFonts w:eastAsia="Microsoft Sans Serif"/>
          <w:lang w:val="sr-Cyrl-RS"/>
        </w:rPr>
        <w:t>Наручилац</w:t>
      </w:r>
      <w:r w:rsidR="00A05052">
        <w:rPr>
          <w:rFonts w:eastAsia="Microsoft Sans Serif"/>
          <w:lang w:val="sr-Cyrl-RS"/>
        </w:rPr>
        <w:t xml:space="preserve"> </w:t>
      </w:r>
      <w:r w:rsidRPr="00515364">
        <w:rPr>
          <w:rFonts w:eastAsia="Microsoft Sans Serif"/>
        </w:rPr>
        <w:t xml:space="preserve">обавезују се, да ће све међусобне договоре, податке и документацију из овог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говора чува</w:t>
      </w:r>
      <w:r w:rsidR="004B07BC">
        <w:rPr>
          <w:rFonts w:eastAsia="Microsoft Sans Serif"/>
          <w:lang w:val="sr-Cyrl-RS"/>
        </w:rPr>
        <w:t>ти</w:t>
      </w:r>
      <w:r w:rsidRPr="00515364">
        <w:rPr>
          <w:rFonts w:eastAsia="Microsoft Sans Serif"/>
        </w:rPr>
        <w:t xml:space="preserve"> као пословну тајну. </w:t>
      </w:r>
    </w:p>
    <w:p w14:paraId="33C12CF5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ab/>
        <w:t xml:space="preserve">Осигуравач се такође обавезује, да </w:t>
      </w:r>
      <w:r w:rsidRPr="00515364">
        <w:rPr>
          <w:rFonts w:eastAsia="Microsoft Sans Serif"/>
          <w:lang w:val="sr-Cyrl-CS"/>
        </w:rPr>
        <w:t>неће</w:t>
      </w:r>
      <w:r w:rsidRPr="00515364">
        <w:rPr>
          <w:rFonts w:eastAsia="Microsoft Sans Serif"/>
        </w:rPr>
        <w:t xml:space="preserve"> </w:t>
      </w:r>
      <w:r w:rsidRPr="00515364">
        <w:rPr>
          <w:rFonts w:eastAsia="Microsoft Sans Serif"/>
          <w:lang w:val="sr-Cyrl-RS"/>
        </w:rPr>
        <w:t>користити</w:t>
      </w:r>
      <w:r w:rsidRPr="00515364">
        <w:rPr>
          <w:rFonts w:eastAsia="Microsoft Sans Serif"/>
        </w:rPr>
        <w:t xml:space="preserve"> податке у друге комерцијалне сврхе и да </w:t>
      </w:r>
      <w:r w:rsidRPr="00515364">
        <w:rPr>
          <w:rFonts w:eastAsia="Microsoft Sans Serif"/>
          <w:lang w:val="sr-Cyrl-CS"/>
        </w:rPr>
        <w:t>неће</w:t>
      </w:r>
      <w:r w:rsidRPr="00515364">
        <w:rPr>
          <w:rFonts w:eastAsia="Microsoft Sans Serif"/>
          <w:lang w:val="sr-Cyrl-RS"/>
        </w:rPr>
        <w:t xml:space="preserve"> прослеђивати </w:t>
      </w:r>
      <w:r w:rsidRPr="00515364">
        <w:rPr>
          <w:rFonts w:eastAsia="Microsoft Sans Serif"/>
        </w:rPr>
        <w:t xml:space="preserve">податке било којој трећој особи, </w:t>
      </w:r>
      <w:r w:rsidRPr="00515364">
        <w:rPr>
          <w:rFonts w:eastAsia="Microsoft Sans Serif"/>
          <w:lang w:val="sr-Cyrl-CS"/>
        </w:rPr>
        <w:t xml:space="preserve">а </w:t>
      </w:r>
      <w:r w:rsidRPr="00515364">
        <w:rPr>
          <w:rFonts w:eastAsia="Microsoft Sans Serif"/>
        </w:rPr>
        <w:t>кој</w:t>
      </w:r>
      <w:r w:rsidRPr="00515364">
        <w:rPr>
          <w:rFonts w:eastAsia="Microsoft Sans Serif"/>
          <w:lang w:val="sr-Cyrl-CS"/>
        </w:rPr>
        <w:t>а</w:t>
      </w:r>
      <w:r w:rsidRPr="00515364">
        <w:rPr>
          <w:rFonts w:eastAsia="Microsoft Sans Serif"/>
        </w:rPr>
        <w:t xml:space="preserve"> ни</w:t>
      </w:r>
      <w:r w:rsidRPr="00515364">
        <w:rPr>
          <w:rFonts w:eastAsia="Microsoft Sans Serif"/>
          <w:lang w:val="sr-Cyrl-CS"/>
        </w:rPr>
        <w:t>је</w:t>
      </w:r>
      <w:r w:rsidRPr="00515364">
        <w:rPr>
          <w:rFonts w:eastAsia="Microsoft Sans Serif"/>
        </w:rPr>
        <w:t xml:space="preserve"> укључен</w:t>
      </w:r>
      <w:r w:rsidRPr="00515364">
        <w:rPr>
          <w:rFonts w:eastAsia="Microsoft Sans Serif"/>
          <w:lang w:val="sr-Cyrl-CS"/>
        </w:rPr>
        <w:t>а</w:t>
      </w:r>
      <w:r w:rsidRPr="00515364">
        <w:rPr>
          <w:rFonts w:eastAsia="Microsoft Sans Serif"/>
        </w:rPr>
        <w:t xml:space="preserve"> у реализацију овог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говора.</w:t>
      </w:r>
    </w:p>
    <w:p w14:paraId="14E67565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ab/>
        <w:t>Дужност чувања пословне тајне траје и после истека овог уговора.</w:t>
      </w:r>
    </w:p>
    <w:p w14:paraId="6832549E" w14:textId="77777777" w:rsidR="006606A7" w:rsidRPr="00515364" w:rsidRDefault="006606A7" w:rsidP="006606A7">
      <w:pPr>
        <w:autoSpaceDE w:val="0"/>
        <w:jc w:val="both"/>
        <w:rPr>
          <w:rFonts w:eastAsia="Microsoft Sans Serif"/>
          <w:lang w:val="sr-Cyrl-RS"/>
        </w:rPr>
      </w:pPr>
    </w:p>
    <w:p w14:paraId="6DE522B0" w14:textId="77777777" w:rsidR="006606A7" w:rsidRPr="00515364" w:rsidRDefault="006606A7" w:rsidP="006606A7">
      <w:pPr>
        <w:autoSpaceDE w:val="0"/>
        <w:jc w:val="both"/>
        <w:rPr>
          <w:rFonts w:eastAsia="Microsoft Sans Serif"/>
          <w:lang w:val="sr-Cyrl-RS"/>
        </w:rPr>
      </w:pPr>
    </w:p>
    <w:p w14:paraId="0A70AC5B" w14:textId="3F0ECE6D" w:rsidR="006606A7" w:rsidRPr="00515364" w:rsidRDefault="006606A7" w:rsidP="006606A7">
      <w:pPr>
        <w:autoSpaceDE w:val="0"/>
        <w:jc w:val="both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</w:rPr>
        <w:t>X</w:t>
      </w:r>
      <w:r w:rsidRPr="00515364">
        <w:rPr>
          <w:rFonts w:eastAsia="Microsoft Sans Serif"/>
          <w:b/>
          <w:bCs/>
        </w:rPr>
        <w:tab/>
        <w:t xml:space="preserve">КОМУНИКАЦИЈА И </w:t>
      </w:r>
      <w:r w:rsidRPr="00515364">
        <w:rPr>
          <w:rFonts w:eastAsia="Microsoft Sans Serif"/>
          <w:b/>
          <w:bCs/>
          <w:lang w:val="sr-Cyrl-CS"/>
        </w:rPr>
        <w:t>ОВЛАШЋЕНА</w:t>
      </w:r>
      <w:r w:rsidRPr="00515364">
        <w:rPr>
          <w:rFonts w:eastAsia="Microsoft Sans Serif"/>
          <w:b/>
          <w:bCs/>
        </w:rPr>
        <w:t xml:space="preserve"> ЛИЦА</w:t>
      </w:r>
    </w:p>
    <w:p w14:paraId="1F90E0A0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14060B22" w14:textId="7B3A1D26" w:rsidR="006606A7" w:rsidRPr="00515364" w:rsidRDefault="006606A7" w:rsidP="006606A7">
      <w:pPr>
        <w:autoSpaceDE w:val="0"/>
        <w:jc w:val="center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  <w:lang w:val="sr-Cyrl-RS"/>
        </w:rPr>
        <w:t xml:space="preserve"> </w:t>
      </w:r>
      <w:r w:rsidRPr="00515364">
        <w:rPr>
          <w:rFonts w:eastAsia="Microsoft Sans Serif"/>
          <w:b/>
          <w:bCs/>
        </w:rPr>
        <w:t>Члан 2</w:t>
      </w:r>
      <w:r w:rsidR="00A05052">
        <w:rPr>
          <w:rFonts w:eastAsia="Microsoft Sans Serif"/>
          <w:b/>
          <w:bCs/>
          <w:lang w:val="sr-Cyrl-RS"/>
        </w:rPr>
        <w:t>0</w:t>
      </w:r>
      <w:r w:rsidRPr="00515364">
        <w:rPr>
          <w:rFonts w:eastAsia="Microsoft Sans Serif"/>
          <w:b/>
          <w:bCs/>
        </w:rPr>
        <w:t>.</w:t>
      </w:r>
    </w:p>
    <w:p w14:paraId="46E5C2E3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77724665" w14:textId="7C0499C3" w:rsidR="006606A7" w:rsidRPr="00515364" w:rsidRDefault="006606A7" w:rsidP="006606A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ab/>
        <w:t xml:space="preserve">Сви оперативни и други договори у вези </w:t>
      </w:r>
      <w:r w:rsidRPr="00515364">
        <w:rPr>
          <w:rFonts w:eastAsia="Microsoft Sans Serif"/>
          <w:lang w:val="sr-Cyrl-RS"/>
        </w:rPr>
        <w:t xml:space="preserve">са овим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</w:t>
      </w:r>
      <w:r w:rsidRPr="00515364">
        <w:rPr>
          <w:rFonts w:eastAsia="Microsoft Sans Serif"/>
          <w:lang w:val="sr-Cyrl-RS"/>
        </w:rPr>
        <w:t>ом</w:t>
      </w:r>
      <w:r w:rsidRPr="00515364">
        <w:rPr>
          <w:rFonts w:eastAsia="Microsoft Sans Serif"/>
        </w:rPr>
        <w:t xml:space="preserve"> и његове реализације морају </w:t>
      </w:r>
      <w:r w:rsidR="00B00023">
        <w:rPr>
          <w:rFonts w:eastAsia="Microsoft Sans Serif"/>
          <w:lang w:val="sr-Cyrl-RS"/>
        </w:rPr>
        <w:t>бити</w:t>
      </w:r>
      <w:r w:rsidRPr="00515364">
        <w:rPr>
          <w:rFonts w:eastAsia="Microsoft Sans Serif"/>
        </w:rPr>
        <w:t xml:space="preserve"> </w:t>
      </w:r>
      <w:r w:rsidR="00A05052">
        <w:rPr>
          <w:rFonts w:eastAsia="Microsoft Sans Serif"/>
          <w:lang w:val="sr-Cyrl-RS"/>
        </w:rPr>
        <w:t xml:space="preserve">у писаном </w:t>
      </w:r>
      <w:r w:rsidRPr="00515364">
        <w:rPr>
          <w:rFonts w:eastAsia="Microsoft Sans Serif"/>
        </w:rPr>
        <w:t>облик</w:t>
      </w:r>
      <w:r w:rsidR="00A05052">
        <w:rPr>
          <w:rFonts w:eastAsia="Microsoft Sans Serif"/>
          <w:lang w:val="sr-Cyrl-RS"/>
        </w:rPr>
        <w:t>у</w:t>
      </w:r>
      <w:r w:rsidRPr="00515364">
        <w:rPr>
          <w:rFonts w:eastAsia="Microsoft Sans Serif"/>
        </w:rPr>
        <w:t>.</w:t>
      </w:r>
    </w:p>
    <w:p w14:paraId="760378EA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ab/>
        <w:t xml:space="preserve">Документи и изјаве који се дају у одређеним роковима </w:t>
      </w:r>
      <w:r w:rsidRPr="00515364">
        <w:rPr>
          <w:rFonts w:eastAsia="Microsoft Sans Serif"/>
          <w:lang w:val="sr-Cyrl-CS"/>
        </w:rPr>
        <w:t xml:space="preserve">у </w:t>
      </w:r>
      <w:r w:rsidRPr="00515364">
        <w:rPr>
          <w:rFonts w:eastAsia="Microsoft Sans Serif"/>
        </w:rPr>
        <w:t>склад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 xml:space="preserve"> са овим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говором, шаљу се препорученим писмом.</w:t>
      </w:r>
    </w:p>
    <w:p w14:paraId="12796E6C" w14:textId="58DA25A0" w:rsidR="00A05052" w:rsidRPr="00302695" w:rsidRDefault="006606A7" w:rsidP="00A05052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515364">
        <w:rPr>
          <w:rFonts w:eastAsia="Microsoft Sans Serif"/>
        </w:rPr>
        <w:tab/>
      </w:r>
      <w:r w:rsidR="00A05052" w:rsidRPr="00302695">
        <w:rPr>
          <w:rFonts w:eastAsia="SimSun"/>
          <w:bCs/>
          <w:kern w:val="1"/>
          <w:lang w:val="sr-Cyrl-CS" w:bidi="hi-IN"/>
        </w:rPr>
        <w:t xml:space="preserve">Лице одговорно за праћење и реализацију извршења уговорних обавеза </w:t>
      </w:r>
      <w:r w:rsidR="00295A3E">
        <w:rPr>
          <w:rFonts w:eastAsia="SimSun"/>
          <w:bCs/>
          <w:kern w:val="1"/>
          <w:lang w:val="sr-Cyrl-CS" w:bidi="hi-IN"/>
        </w:rPr>
        <w:t>Наручиоца</w:t>
      </w:r>
      <w:r w:rsidR="00A05052" w:rsidRPr="00302695">
        <w:rPr>
          <w:rFonts w:eastAsia="SimSun"/>
          <w:bCs/>
          <w:kern w:val="1"/>
          <w:lang w:val="sr-Cyrl-CS" w:bidi="hi-IN"/>
        </w:rPr>
        <w:t xml:space="preserve"> је ______________________________, телефон број___________________, електронска пошта: _________________.</w:t>
      </w:r>
      <w:r w:rsidR="00A05052" w:rsidRPr="00302695">
        <w:rPr>
          <w:rFonts w:eastAsia="SimSun"/>
          <w:b/>
          <w:bCs/>
          <w:i/>
          <w:kern w:val="1"/>
          <w:lang w:val="sr-Cyrl-RS" w:bidi="hi-IN"/>
        </w:rPr>
        <w:t xml:space="preserve"> попуњава </w:t>
      </w:r>
      <w:r w:rsidR="00295A3E">
        <w:rPr>
          <w:rFonts w:eastAsia="SimSun"/>
          <w:b/>
          <w:bCs/>
          <w:i/>
          <w:kern w:val="1"/>
          <w:lang w:val="sr-Cyrl-RS" w:bidi="hi-IN"/>
        </w:rPr>
        <w:t>Наручилац</w:t>
      </w:r>
      <w:r w:rsidR="00A05052" w:rsidRPr="00302695">
        <w:rPr>
          <w:rFonts w:eastAsia="SimSun"/>
          <w:bCs/>
          <w:kern w:val="1"/>
          <w:lang w:val="sr-Cyrl-RS" w:bidi="hi-IN"/>
        </w:rPr>
        <w:t>)</w:t>
      </w:r>
      <w:r w:rsidR="00A05052" w:rsidRPr="00302695">
        <w:rPr>
          <w:rFonts w:eastAsia="SimSun"/>
          <w:bCs/>
          <w:kern w:val="1"/>
          <w:lang w:bidi="hi-IN"/>
        </w:rPr>
        <w:t>.</w:t>
      </w:r>
    </w:p>
    <w:p w14:paraId="578DE6B8" w14:textId="77777777" w:rsidR="00A05052" w:rsidRPr="00302695" w:rsidRDefault="00A05052" w:rsidP="00A05052">
      <w:pPr>
        <w:widowControl w:val="0"/>
        <w:tabs>
          <w:tab w:val="left" w:pos="1418"/>
        </w:tabs>
        <w:jc w:val="both"/>
        <w:rPr>
          <w:rFonts w:eastAsia="SimSun"/>
          <w:b/>
          <w:bCs/>
          <w:kern w:val="1"/>
          <w:lang w:val="sr-Cyrl-CS" w:bidi="hi-IN"/>
        </w:rPr>
      </w:pPr>
      <w:r w:rsidRPr="00302695">
        <w:rPr>
          <w:rFonts w:eastAsia="SimSun"/>
          <w:bCs/>
          <w:kern w:val="1"/>
          <w:lang w:val="sr-Cyrl-CS" w:bidi="hi-IN"/>
        </w:rPr>
        <w:t>Лице одговорно за праћење и реализацију извршења уговорних обавеза Осигуравача је __________________________</w:t>
      </w:r>
      <w:r w:rsidRPr="00302695">
        <w:rPr>
          <w:rFonts w:eastAsia="SimSun"/>
          <w:bCs/>
          <w:kern w:val="1"/>
          <w:lang w:val="sr-Cyrl-RS" w:bidi="hi-IN"/>
        </w:rPr>
        <w:t>_, телефон</w:t>
      </w:r>
      <w:r w:rsidRPr="00302695">
        <w:rPr>
          <w:rFonts w:eastAsia="SimSun"/>
          <w:bCs/>
          <w:kern w:val="1"/>
          <w:lang w:val="sr-Cyrl-CS" w:bidi="hi-IN"/>
        </w:rPr>
        <w:t>, електронска пошта</w:t>
      </w:r>
      <w:r w:rsidRPr="00302695">
        <w:rPr>
          <w:rFonts w:eastAsia="SimSun"/>
          <w:bCs/>
          <w:kern w:val="1"/>
          <w:lang w:val="sr-Cyrl-RS" w:bidi="hi-IN"/>
        </w:rPr>
        <w:t>:____________________</w:t>
      </w:r>
      <w:r w:rsidRPr="00302695">
        <w:rPr>
          <w:rFonts w:eastAsia="SimSun"/>
          <w:bCs/>
          <w:kern w:val="1"/>
          <w:lang w:val="sr-Latn-RS" w:bidi="hi-IN"/>
        </w:rPr>
        <w:t xml:space="preserve"> </w:t>
      </w:r>
      <w:r w:rsidRPr="00302695">
        <w:rPr>
          <w:rFonts w:eastAsia="SimSun"/>
          <w:bCs/>
          <w:kern w:val="1"/>
          <w:lang w:val="sr-Cyrl-RS" w:bidi="hi-IN"/>
        </w:rPr>
        <w:t>(</w:t>
      </w:r>
      <w:r w:rsidRPr="00302695">
        <w:rPr>
          <w:rFonts w:eastAsia="SimSun"/>
          <w:b/>
          <w:bCs/>
          <w:i/>
          <w:kern w:val="1"/>
          <w:lang w:val="sr-Cyrl-RS" w:bidi="hi-IN"/>
        </w:rPr>
        <w:t>попуњава Осигуравач</w:t>
      </w:r>
      <w:r w:rsidRPr="00302695">
        <w:rPr>
          <w:rFonts w:eastAsia="SimSun"/>
          <w:bCs/>
          <w:kern w:val="1"/>
          <w:lang w:val="sr-Cyrl-RS" w:bidi="hi-IN"/>
        </w:rPr>
        <w:t>)</w:t>
      </w:r>
      <w:r w:rsidRPr="00302695">
        <w:rPr>
          <w:rFonts w:eastAsia="SimSun"/>
          <w:bCs/>
          <w:kern w:val="1"/>
          <w:lang w:bidi="hi-IN"/>
        </w:rPr>
        <w:t>.</w:t>
      </w:r>
    </w:p>
    <w:p w14:paraId="7E429C52" w14:textId="79D9179A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5C73E49B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65160106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1832208B" w14:textId="361205BD" w:rsidR="006606A7" w:rsidRPr="00515364" w:rsidRDefault="006606A7" w:rsidP="006606A7">
      <w:pPr>
        <w:autoSpaceDE w:val="0"/>
        <w:jc w:val="both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</w:rPr>
        <w:t>X</w:t>
      </w:r>
      <w:r w:rsidR="00A05052">
        <w:rPr>
          <w:rFonts w:eastAsia="Microsoft Sans Serif"/>
          <w:b/>
          <w:bCs/>
          <w:lang w:val="sr-Latn-RS"/>
        </w:rPr>
        <w:t>I</w:t>
      </w:r>
      <w:r w:rsidRPr="00515364">
        <w:rPr>
          <w:rFonts w:eastAsia="Microsoft Sans Serif"/>
          <w:b/>
          <w:bCs/>
          <w:lang w:val="sr-Cyrl-RS"/>
        </w:rPr>
        <w:t xml:space="preserve">          </w:t>
      </w:r>
      <w:r w:rsidRPr="00515364">
        <w:rPr>
          <w:rFonts w:eastAsia="Microsoft Sans Serif"/>
          <w:b/>
          <w:bCs/>
        </w:rPr>
        <w:t>ТРАЈАЊЕ УГОВОРА</w:t>
      </w:r>
    </w:p>
    <w:p w14:paraId="56173469" w14:textId="007342E4" w:rsidR="006606A7" w:rsidRPr="00515364" w:rsidRDefault="006606A7" w:rsidP="006606A7">
      <w:pPr>
        <w:autoSpaceDE w:val="0"/>
        <w:jc w:val="center"/>
        <w:rPr>
          <w:rFonts w:eastAsia="Microsoft Sans Serif"/>
          <w:b/>
          <w:bCs/>
          <w:lang w:val="sr-Cyrl-CS"/>
        </w:rPr>
      </w:pPr>
      <w:r w:rsidRPr="00515364">
        <w:rPr>
          <w:rFonts w:eastAsia="Microsoft Sans Serif"/>
          <w:b/>
          <w:bCs/>
        </w:rPr>
        <w:t>Члан 2</w:t>
      </w:r>
      <w:r w:rsidR="00A05052">
        <w:rPr>
          <w:rFonts w:eastAsia="Microsoft Sans Serif"/>
          <w:b/>
          <w:bCs/>
          <w:lang w:val="sr-Cyrl-RS"/>
        </w:rPr>
        <w:t>1</w:t>
      </w:r>
      <w:r w:rsidRPr="00515364">
        <w:rPr>
          <w:rFonts w:eastAsia="Microsoft Sans Serif"/>
          <w:b/>
          <w:bCs/>
          <w:lang w:val="sr-Cyrl-CS"/>
        </w:rPr>
        <w:t>.</w:t>
      </w:r>
    </w:p>
    <w:p w14:paraId="534277A9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 xml:space="preserve"> </w:t>
      </w:r>
    </w:p>
    <w:p w14:paraId="37F56E3B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ab/>
        <w:t xml:space="preserve">Овај уговор </w:t>
      </w:r>
      <w:r w:rsidRPr="00515364">
        <w:rPr>
          <w:rFonts w:eastAsia="Microsoft Sans Serif"/>
          <w:lang w:val="sr-Cyrl-CS"/>
        </w:rPr>
        <w:t>закључује</w:t>
      </w:r>
      <w:r w:rsidRPr="00515364">
        <w:rPr>
          <w:rFonts w:eastAsia="Microsoft Sans Serif"/>
        </w:rPr>
        <w:t xml:space="preserve"> </w:t>
      </w:r>
      <w:r w:rsidRPr="00515364">
        <w:rPr>
          <w:rFonts w:eastAsia="Microsoft Sans Serif"/>
          <w:lang w:val="sr-Cyrl-RS"/>
        </w:rPr>
        <w:t xml:space="preserve">за период </w:t>
      </w:r>
      <w:r w:rsidRPr="00515364">
        <w:rPr>
          <w:rFonts w:eastAsia="Microsoft Sans Serif"/>
        </w:rPr>
        <w:t xml:space="preserve">од једне године, са почетком од </w:t>
      </w:r>
      <w:r w:rsidRPr="00515364">
        <w:rPr>
          <w:rFonts w:eastAsia="Microsoft Sans Serif"/>
          <w:lang w:val="sr-Cyrl-RS"/>
        </w:rPr>
        <w:t>________202</w:t>
      </w:r>
      <w:r>
        <w:rPr>
          <w:rFonts w:eastAsia="Microsoft Sans Serif"/>
          <w:lang w:val="sr-Cyrl-RS"/>
        </w:rPr>
        <w:t>1</w:t>
      </w:r>
      <w:r w:rsidRPr="00515364">
        <w:rPr>
          <w:rFonts w:eastAsia="Microsoft Sans Serif"/>
          <w:lang w:val="sr-Cyrl-RS"/>
        </w:rPr>
        <w:t>. до _________202</w:t>
      </w:r>
      <w:r>
        <w:rPr>
          <w:rFonts w:eastAsia="Microsoft Sans Serif"/>
          <w:lang w:val="sr-Cyrl-RS"/>
        </w:rPr>
        <w:t>2</w:t>
      </w:r>
      <w:r w:rsidRPr="00515364">
        <w:rPr>
          <w:rFonts w:eastAsia="Microsoft Sans Serif"/>
          <w:lang w:val="sr-Cyrl-RS"/>
        </w:rPr>
        <w:t xml:space="preserve">. </w:t>
      </w:r>
      <w:r w:rsidRPr="00515364">
        <w:rPr>
          <w:rFonts w:eastAsia="Microsoft Sans Serif"/>
        </w:rPr>
        <w:t xml:space="preserve">године. </w:t>
      </w:r>
    </w:p>
    <w:p w14:paraId="5D928D1F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5A3CC73C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68B434FE" w14:textId="6C72EAD7" w:rsidR="006606A7" w:rsidRPr="00515364" w:rsidRDefault="006606A7" w:rsidP="006606A7">
      <w:pPr>
        <w:autoSpaceDE w:val="0"/>
        <w:jc w:val="both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</w:rPr>
        <w:t>XI</w:t>
      </w:r>
      <w:r w:rsidR="00A05052">
        <w:rPr>
          <w:rFonts w:eastAsia="Microsoft Sans Serif"/>
          <w:b/>
          <w:bCs/>
        </w:rPr>
        <w:t>I</w:t>
      </w:r>
      <w:r w:rsidRPr="00515364">
        <w:rPr>
          <w:rFonts w:eastAsia="Microsoft Sans Serif"/>
          <w:b/>
          <w:bCs/>
        </w:rPr>
        <w:tab/>
        <w:t>ЗАВРШНЕ ОДРЕДБЕ</w:t>
      </w:r>
    </w:p>
    <w:p w14:paraId="6461D933" w14:textId="20BEF4D7" w:rsidR="006606A7" w:rsidRPr="00515364" w:rsidRDefault="006606A7" w:rsidP="006606A7">
      <w:pPr>
        <w:autoSpaceDE w:val="0"/>
        <w:jc w:val="center"/>
        <w:rPr>
          <w:rFonts w:eastAsia="Microsoft Sans Serif"/>
          <w:b/>
          <w:bCs/>
          <w:lang w:val="sr-Cyrl-CS"/>
        </w:rPr>
      </w:pPr>
      <w:r w:rsidRPr="00515364">
        <w:rPr>
          <w:rFonts w:eastAsia="Microsoft Sans Serif"/>
          <w:b/>
          <w:bCs/>
        </w:rPr>
        <w:t>Члан 2</w:t>
      </w:r>
      <w:r w:rsidR="00A05052">
        <w:rPr>
          <w:rFonts w:eastAsia="Microsoft Sans Serif"/>
          <w:b/>
          <w:bCs/>
          <w:lang w:val="sr-Cyrl-RS"/>
        </w:rPr>
        <w:t>2</w:t>
      </w:r>
      <w:r w:rsidRPr="00515364">
        <w:rPr>
          <w:rFonts w:eastAsia="Microsoft Sans Serif"/>
          <w:b/>
          <w:bCs/>
          <w:lang w:val="sr-Cyrl-CS"/>
        </w:rPr>
        <w:t>.</w:t>
      </w:r>
    </w:p>
    <w:p w14:paraId="18D66D12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75230275" w14:textId="6D6CC529" w:rsidR="006606A7" w:rsidRPr="00515364" w:rsidRDefault="006606A7" w:rsidP="006606A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ab/>
        <w:t xml:space="preserve">Потписници овог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 xml:space="preserve">говора </w:t>
      </w:r>
      <w:r w:rsidRPr="00515364">
        <w:rPr>
          <w:rFonts w:eastAsia="Microsoft Sans Serif"/>
          <w:lang w:val="sr-Cyrl-CS"/>
        </w:rPr>
        <w:t>сагласни</w:t>
      </w:r>
      <w:r w:rsidRPr="00515364">
        <w:rPr>
          <w:rFonts w:eastAsia="Microsoft Sans Serif"/>
        </w:rPr>
        <w:t xml:space="preserve"> су да </w:t>
      </w:r>
      <w:r w:rsidRPr="00515364">
        <w:rPr>
          <w:rFonts w:eastAsia="Microsoft Sans Serif"/>
          <w:lang w:val="sr-Cyrl-CS"/>
        </w:rPr>
        <w:t>ћ</w:t>
      </w:r>
      <w:r w:rsidRPr="00515364">
        <w:rPr>
          <w:rFonts w:eastAsia="Microsoft Sans Serif"/>
        </w:rPr>
        <w:t xml:space="preserve">е све спорове из овог </w:t>
      </w:r>
      <w:r w:rsidR="00295A3E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говора прво и пре свега решавати мирним путем тако да се договарају.</w:t>
      </w:r>
      <w:r>
        <w:rPr>
          <w:rFonts w:eastAsia="Microsoft Sans Serif"/>
          <w:lang w:val="sr-Cyrl-RS"/>
        </w:rPr>
        <w:t xml:space="preserve"> </w:t>
      </w:r>
      <w:r w:rsidRPr="00515364">
        <w:rPr>
          <w:rFonts w:eastAsia="Microsoft Sans Serif"/>
        </w:rPr>
        <w:t xml:space="preserve">Ако и после покушаја </w:t>
      </w:r>
      <w:r w:rsidRPr="00515364">
        <w:rPr>
          <w:rFonts w:eastAsia="Microsoft Sans Serif"/>
          <w:lang w:val="sr-Cyrl-CS"/>
        </w:rPr>
        <w:t>постизања договора</w:t>
      </w:r>
      <w:r w:rsidRPr="00515364">
        <w:rPr>
          <w:rFonts w:eastAsia="Microsoft Sans Serif"/>
        </w:rPr>
        <w:t xml:space="preserve"> није могуће да се спор реши споразумно, за решавање спора надлежан је стварно надлежан суд у Београду.</w:t>
      </w:r>
    </w:p>
    <w:p w14:paraId="5B22482D" w14:textId="77777777" w:rsidR="006606A7" w:rsidRPr="00515364" w:rsidRDefault="006606A7" w:rsidP="006606A7">
      <w:pPr>
        <w:autoSpaceDE w:val="0"/>
        <w:jc w:val="center"/>
        <w:rPr>
          <w:rFonts w:eastAsia="Microsoft Sans Serif"/>
          <w:b/>
          <w:bCs/>
          <w:lang w:val="sr-Cyrl-RS"/>
        </w:rPr>
      </w:pPr>
    </w:p>
    <w:p w14:paraId="4D37C1FC" w14:textId="77777777" w:rsidR="006606A7" w:rsidRPr="00515364" w:rsidRDefault="006606A7" w:rsidP="006606A7">
      <w:pPr>
        <w:autoSpaceDE w:val="0"/>
        <w:jc w:val="center"/>
        <w:rPr>
          <w:rFonts w:eastAsia="Microsoft Sans Serif"/>
          <w:b/>
          <w:bCs/>
        </w:rPr>
      </w:pPr>
    </w:p>
    <w:p w14:paraId="6F19C001" w14:textId="6159B972" w:rsidR="006606A7" w:rsidRPr="00515364" w:rsidRDefault="006606A7" w:rsidP="006606A7">
      <w:pPr>
        <w:autoSpaceDE w:val="0"/>
        <w:jc w:val="center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</w:rPr>
        <w:t>Члан 2</w:t>
      </w:r>
      <w:r w:rsidR="00A05052">
        <w:rPr>
          <w:rFonts w:eastAsia="Microsoft Sans Serif"/>
          <w:b/>
          <w:bCs/>
          <w:lang w:val="sr-Cyrl-RS"/>
        </w:rPr>
        <w:t>3</w:t>
      </w:r>
      <w:r w:rsidRPr="00515364">
        <w:rPr>
          <w:rFonts w:eastAsia="Microsoft Sans Serif"/>
          <w:b/>
          <w:bCs/>
        </w:rPr>
        <w:t>.</w:t>
      </w:r>
    </w:p>
    <w:p w14:paraId="49E7CFF0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5D21017A" w14:textId="5BDB39A0" w:rsidR="006606A7" w:rsidRPr="00515364" w:rsidRDefault="006606A7" w:rsidP="006606A7">
      <w:pPr>
        <w:autoSpaceDE w:val="0"/>
        <w:jc w:val="both"/>
        <w:rPr>
          <w:rFonts w:eastAsia="Microsoft Sans Serif"/>
          <w:lang w:val="sr-Cyrl-CS"/>
        </w:rPr>
      </w:pPr>
      <w:r w:rsidRPr="00515364">
        <w:rPr>
          <w:rFonts w:eastAsia="Microsoft Sans Serif"/>
        </w:rPr>
        <w:tab/>
        <w:t xml:space="preserve">На права и обавезе који нису одређени овим </w:t>
      </w:r>
      <w:r w:rsidR="00295A3E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говором о осигурању, овим условима или посебним писаним договорима, примењују се диспозитивне одредбе Закона о облигационим односима</w:t>
      </w:r>
      <w:r w:rsidRPr="00515364">
        <w:rPr>
          <w:rFonts w:eastAsia="Microsoft Sans Serif"/>
          <w:lang w:val="sr-Cyrl-CS"/>
        </w:rPr>
        <w:t>.</w:t>
      </w:r>
    </w:p>
    <w:p w14:paraId="5398D116" w14:textId="77777777" w:rsidR="006606A7" w:rsidRPr="00515364" w:rsidRDefault="006606A7" w:rsidP="008E79E5">
      <w:pPr>
        <w:autoSpaceDE w:val="0"/>
        <w:rPr>
          <w:rFonts w:eastAsia="Microsoft Sans Serif"/>
          <w:b/>
          <w:bCs/>
        </w:rPr>
      </w:pPr>
    </w:p>
    <w:p w14:paraId="3A0EF0AB" w14:textId="605D1456" w:rsidR="006606A7" w:rsidRPr="008E79E5" w:rsidRDefault="006606A7" w:rsidP="008E79E5">
      <w:pPr>
        <w:autoSpaceDE w:val="0"/>
        <w:jc w:val="center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</w:rPr>
        <w:t>Члан 2</w:t>
      </w:r>
      <w:r w:rsidR="008E79E5">
        <w:rPr>
          <w:rFonts w:eastAsia="Microsoft Sans Serif"/>
          <w:b/>
          <w:bCs/>
          <w:lang w:val="sr-Cyrl-RS"/>
        </w:rPr>
        <w:t>4</w:t>
      </w:r>
      <w:r w:rsidRPr="00515364">
        <w:rPr>
          <w:rFonts w:eastAsia="Microsoft Sans Serif"/>
          <w:b/>
          <w:bCs/>
        </w:rPr>
        <w:t>.</w:t>
      </w:r>
    </w:p>
    <w:p w14:paraId="6A3397AD" w14:textId="00D4A05F" w:rsidR="006606A7" w:rsidRDefault="006606A7" w:rsidP="00295A3E">
      <w:pPr>
        <w:autoSpaceDE w:val="0"/>
        <w:ind w:firstLine="708"/>
        <w:jc w:val="both"/>
        <w:rPr>
          <w:rFonts w:eastAsia="Microsoft Sans Serif"/>
        </w:rPr>
      </w:pPr>
      <w:r w:rsidRPr="00515364">
        <w:rPr>
          <w:rFonts w:eastAsia="Microsoft Sans Serif"/>
        </w:rPr>
        <w:t xml:space="preserve">Овај уговор ступа на снагу даном </w:t>
      </w:r>
      <w:r w:rsidRPr="00515364">
        <w:rPr>
          <w:rFonts w:eastAsia="Microsoft Sans Serif"/>
          <w:lang w:val="sr-Cyrl-CS"/>
        </w:rPr>
        <w:t>потписивања</w:t>
      </w:r>
      <w:r w:rsidRPr="00515364">
        <w:rPr>
          <w:rFonts w:eastAsia="Microsoft Sans Serif"/>
        </w:rPr>
        <w:t xml:space="preserve"> </w:t>
      </w:r>
      <w:r w:rsidRPr="00515364">
        <w:rPr>
          <w:rFonts w:eastAsia="Microsoft Sans Serif"/>
          <w:lang w:val="sr-Cyrl-CS"/>
        </w:rPr>
        <w:t xml:space="preserve">од стране овлашћених представника </w:t>
      </w:r>
      <w:r w:rsidRPr="00515364">
        <w:rPr>
          <w:rFonts w:eastAsia="Microsoft Sans Serif"/>
        </w:rPr>
        <w:t>об</w:t>
      </w:r>
      <w:r w:rsidRPr="00515364">
        <w:rPr>
          <w:rFonts w:eastAsia="Microsoft Sans Serif"/>
          <w:lang w:val="sr-Cyrl-CS"/>
        </w:rPr>
        <w:t>е</w:t>
      </w:r>
      <w:r w:rsidRPr="00515364">
        <w:rPr>
          <w:rFonts w:eastAsia="Microsoft Sans Serif"/>
        </w:rPr>
        <w:t xml:space="preserve"> уговорн</w:t>
      </w:r>
      <w:r w:rsidRPr="00515364">
        <w:rPr>
          <w:rFonts w:eastAsia="Microsoft Sans Serif"/>
          <w:lang w:val="sr-Cyrl-CS"/>
        </w:rPr>
        <w:t>е</w:t>
      </w:r>
      <w:r w:rsidRPr="00515364">
        <w:rPr>
          <w:rFonts w:eastAsia="Microsoft Sans Serif"/>
        </w:rPr>
        <w:t xml:space="preserve"> стран</w:t>
      </w:r>
      <w:r w:rsidRPr="00515364">
        <w:rPr>
          <w:rFonts w:eastAsia="Microsoft Sans Serif"/>
          <w:lang w:val="sr-Cyrl-CS"/>
        </w:rPr>
        <w:t>е</w:t>
      </w:r>
      <w:r w:rsidRPr="00515364">
        <w:rPr>
          <w:rFonts w:eastAsia="Microsoft Sans Serif"/>
        </w:rPr>
        <w:t xml:space="preserve"> и састављен је у </w:t>
      </w:r>
      <w:r w:rsidRPr="00515364">
        <w:rPr>
          <w:rFonts w:eastAsia="Microsoft Sans Serif"/>
          <w:lang w:val="sr-Cyrl-CS"/>
        </w:rPr>
        <w:t>4 (четири)</w:t>
      </w:r>
      <w:r w:rsidRPr="00515364">
        <w:rPr>
          <w:rFonts w:eastAsia="Microsoft Sans Serif"/>
        </w:rPr>
        <w:t xml:space="preserve"> </w:t>
      </w:r>
      <w:r w:rsidRPr="00515364">
        <w:rPr>
          <w:rFonts w:eastAsia="Microsoft Sans Serif"/>
          <w:lang w:val="sr-Cyrl-CS"/>
        </w:rPr>
        <w:t>истоветн</w:t>
      </w:r>
      <w:r w:rsidRPr="00515364">
        <w:rPr>
          <w:rFonts w:eastAsia="Microsoft Sans Serif"/>
        </w:rPr>
        <w:t>а оригинала, за свак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 xml:space="preserve"> </w:t>
      </w:r>
      <w:r w:rsidRPr="00515364">
        <w:rPr>
          <w:rFonts w:eastAsia="Microsoft Sans Serif"/>
          <w:lang w:val="sr-Cyrl-CS"/>
        </w:rPr>
        <w:t>уговорну страну</w:t>
      </w:r>
      <w:r w:rsidRPr="00515364">
        <w:rPr>
          <w:rFonts w:eastAsia="Microsoft Sans Serif"/>
        </w:rPr>
        <w:t xml:space="preserve"> по </w:t>
      </w:r>
      <w:r w:rsidRPr="00515364">
        <w:rPr>
          <w:rFonts w:eastAsia="Microsoft Sans Serif"/>
          <w:lang w:val="sr-Cyrl-CS"/>
        </w:rPr>
        <w:t>2 (два) примерка</w:t>
      </w:r>
      <w:r w:rsidRPr="00515364">
        <w:rPr>
          <w:rFonts w:eastAsia="Microsoft Sans Serif"/>
        </w:rPr>
        <w:t>.</w:t>
      </w:r>
    </w:p>
    <w:p w14:paraId="78191455" w14:textId="752DE714" w:rsidR="00295A3E" w:rsidRDefault="00295A3E" w:rsidP="00295A3E">
      <w:pPr>
        <w:autoSpaceDE w:val="0"/>
        <w:ind w:firstLine="708"/>
        <w:jc w:val="both"/>
        <w:rPr>
          <w:rFonts w:eastAsia="Microsoft Sans Serif"/>
        </w:rPr>
      </w:pPr>
    </w:p>
    <w:p w14:paraId="7D06ECB6" w14:textId="77777777" w:rsidR="00295A3E" w:rsidRPr="00515364" w:rsidRDefault="00295A3E" w:rsidP="00295A3E">
      <w:pPr>
        <w:autoSpaceDE w:val="0"/>
        <w:ind w:firstLine="708"/>
        <w:jc w:val="both"/>
        <w:rPr>
          <w:rFonts w:eastAsia="Microsoft Sans Serif"/>
        </w:rPr>
      </w:pPr>
    </w:p>
    <w:p w14:paraId="584EB398" w14:textId="77777777" w:rsidR="006606A7" w:rsidRPr="00515364" w:rsidRDefault="006606A7" w:rsidP="006606A7">
      <w:pPr>
        <w:autoSpaceDE w:val="0"/>
        <w:jc w:val="both"/>
        <w:rPr>
          <w:rFonts w:eastAsia="Microsoft Sans Serif"/>
        </w:rPr>
      </w:pPr>
    </w:p>
    <w:p w14:paraId="5E4CAFB3" w14:textId="578BC0B4" w:rsidR="006606A7" w:rsidRDefault="006606A7" w:rsidP="006606A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>У Београду, _____________ 20</w:t>
      </w:r>
      <w:r w:rsidRPr="00515364">
        <w:rPr>
          <w:rFonts w:eastAsia="Microsoft Sans Serif"/>
          <w:lang w:val="sr-Cyrl-RS"/>
        </w:rPr>
        <w:t>2</w:t>
      </w:r>
      <w:r>
        <w:rPr>
          <w:rFonts w:eastAsia="Microsoft Sans Serif"/>
          <w:lang w:val="sr-Cyrl-RS"/>
        </w:rPr>
        <w:t>1</w:t>
      </w:r>
      <w:r w:rsidRPr="00515364">
        <w:rPr>
          <w:rFonts w:eastAsia="Microsoft Sans Serif"/>
          <w:lang w:val="sr-Cyrl-RS"/>
        </w:rPr>
        <w:t>. године</w:t>
      </w:r>
      <w:r w:rsidRPr="00515364">
        <w:rPr>
          <w:rFonts w:eastAsia="Microsoft Sans Serif"/>
        </w:rPr>
        <w:tab/>
      </w:r>
      <w:r w:rsidRPr="00515364">
        <w:rPr>
          <w:rFonts w:eastAsia="Microsoft Sans Serif"/>
        </w:rPr>
        <w:tab/>
      </w:r>
    </w:p>
    <w:p w14:paraId="276CA4C4" w14:textId="0DF9B1D9" w:rsidR="00B00023" w:rsidRDefault="00B00023" w:rsidP="006606A7">
      <w:pPr>
        <w:autoSpaceDE w:val="0"/>
        <w:jc w:val="both"/>
        <w:rPr>
          <w:rFonts w:eastAsia="Microsoft Sans Serif"/>
        </w:rPr>
      </w:pPr>
    </w:p>
    <w:p w14:paraId="3F287F9D" w14:textId="0FB48334" w:rsidR="00B00023" w:rsidRDefault="00B00023" w:rsidP="006606A7">
      <w:pPr>
        <w:autoSpaceDE w:val="0"/>
        <w:jc w:val="both"/>
        <w:rPr>
          <w:rFonts w:eastAsia="Microsoft Sans Serif"/>
        </w:rPr>
      </w:pPr>
    </w:p>
    <w:p w14:paraId="1B1A1B37" w14:textId="5392BEBB" w:rsidR="00B00023" w:rsidRDefault="00B00023" w:rsidP="006606A7">
      <w:pPr>
        <w:autoSpaceDE w:val="0"/>
        <w:jc w:val="both"/>
        <w:rPr>
          <w:rFonts w:eastAsia="Microsoft Sans Serif"/>
        </w:rPr>
      </w:pPr>
    </w:p>
    <w:p w14:paraId="3FABFD27" w14:textId="77777777" w:rsidR="00B00023" w:rsidRPr="00515364" w:rsidRDefault="00B00023" w:rsidP="006606A7">
      <w:pPr>
        <w:autoSpaceDE w:val="0"/>
        <w:jc w:val="both"/>
        <w:rPr>
          <w:rFonts w:eastAsia="Microsoft Sans Serif"/>
        </w:rPr>
      </w:pPr>
    </w:p>
    <w:p w14:paraId="19BD3094" w14:textId="6567FE9E" w:rsidR="006606A7" w:rsidRPr="00515364" w:rsidRDefault="006606A7" w:rsidP="006606A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198763D6" w14:textId="49C12A7F" w:rsidR="00775C92" w:rsidRPr="00AB0103" w:rsidRDefault="00A43088" w:rsidP="008E79E5">
      <w:pPr>
        <w:widowControl w:val="0"/>
        <w:tabs>
          <w:tab w:val="left" w:pos="1620"/>
        </w:tabs>
        <w:rPr>
          <w:rFonts w:eastAsia="SimSun"/>
          <w:kern w:val="1"/>
          <w:lang w:val="sr-Cyrl-CS" w:bidi="hi-IN"/>
        </w:rPr>
      </w:pPr>
      <w:r w:rsidRPr="00AB0103">
        <w:rPr>
          <w:rFonts w:eastAsia="SimSun"/>
          <w:b/>
          <w:bCs/>
          <w:kern w:val="1"/>
          <w:lang w:val="sr-Cyrl-CS" w:bidi="hi-IN"/>
        </w:rPr>
        <w:t>За Наручиоца</w:t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b/>
          <w:bCs/>
          <w:kern w:val="1"/>
          <w:lang w:val="sr-Cyrl-CS" w:bidi="hi-IN"/>
        </w:rPr>
        <w:t>За Осигуравача</w:t>
      </w:r>
      <w:r w:rsidRPr="00AB0103">
        <w:rPr>
          <w:rFonts w:eastAsia="SimSun"/>
          <w:kern w:val="1"/>
          <w:lang w:val="sr-Cyrl-CS" w:bidi="hi-IN"/>
        </w:rPr>
        <w:t xml:space="preserve">   Директор</w:t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</w:p>
    <w:p w14:paraId="3A867FA6" w14:textId="12881F42" w:rsidR="00A43088" w:rsidRPr="00AB0103" w:rsidRDefault="00A43088" w:rsidP="008E79E5">
      <w:pPr>
        <w:widowControl w:val="0"/>
        <w:tabs>
          <w:tab w:val="left" w:pos="1620"/>
        </w:tabs>
        <w:rPr>
          <w:rFonts w:eastAsia="SimSun"/>
          <w:kern w:val="1"/>
          <w:lang w:val="sr-Cyrl-CS" w:bidi="hi-IN"/>
        </w:rPr>
      </w:pPr>
      <w:r w:rsidRPr="00AB0103">
        <w:rPr>
          <w:rFonts w:eastAsia="SimSun"/>
          <w:kern w:val="1"/>
          <w:lang w:val="sr-Cyrl-CS" w:bidi="hi-IN"/>
        </w:rPr>
        <w:t>Стоматолошке коморе Србије</w:t>
      </w:r>
    </w:p>
    <w:p w14:paraId="0B23E7A5" w14:textId="7B7A4F0C" w:rsidR="00A43088" w:rsidRPr="00AB0103" w:rsidRDefault="00A43088" w:rsidP="008E79E5">
      <w:pPr>
        <w:widowControl w:val="0"/>
        <w:tabs>
          <w:tab w:val="left" w:pos="1620"/>
        </w:tabs>
        <w:rPr>
          <w:rFonts w:eastAsia="SimSun"/>
          <w:kern w:val="1"/>
          <w:lang w:val="sr-Cyrl-CS" w:bidi="hi-IN"/>
        </w:rPr>
      </w:pPr>
    </w:p>
    <w:p w14:paraId="1E3782B6" w14:textId="28BCE7B7" w:rsidR="00A43088" w:rsidRPr="00AB0103" w:rsidRDefault="00A43088" w:rsidP="008E79E5">
      <w:pPr>
        <w:widowControl w:val="0"/>
        <w:tabs>
          <w:tab w:val="left" w:pos="1620"/>
        </w:tabs>
        <w:rPr>
          <w:rFonts w:eastAsia="SimSun"/>
          <w:kern w:val="1"/>
          <w:lang w:val="sr-Cyrl-CS" w:bidi="hi-IN"/>
        </w:rPr>
      </w:pPr>
      <w:r w:rsidRPr="00AB0103">
        <w:rPr>
          <w:rFonts w:eastAsia="SimSun"/>
          <w:kern w:val="1"/>
          <w:lang w:val="sr-Cyrl-CS" w:bidi="hi-IN"/>
        </w:rPr>
        <w:t xml:space="preserve">_______________________ </w:t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  <w:t>________________________</w:t>
      </w:r>
    </w:p>
    <w:p w14:paraId="7212312B" w14:textId="6CCE14A1" w:rsidR="00A43088" w:rsidRPr="00AB0103" w:rsidRDefault="00A43088" w:rsidP="008E79E5">
      <w:pPr>
        <w:widowControl w:val="0"/>
        <w:tabs>
          <w:tab w:val="left" w:pos="1620"/>
        </w:tabs>
        <w:rPr>
          <w:rFonts w:eastAsia="SimSun"/>
          <w:kern w:val="1"/>
          <w:lang w:val="sr-Cyrl-CS" w:bidi="hi-IN"/>
        </w:rPr>
      </w:pPr>
      <w:r w:rsidRPr="00AB0103">
        <w:rPr>
          <w:rFonts w:eastAsia="SimSun"/>
          <w:kern w:val="1"/>
          <w:lang w:val="sr-Cyrl-CS" w:bidi="hi-IN"/>
        </w:rPr>
        <w:t>Спец.др стом. Милојко Јовановић</w:t>
      </w:r>
    </w:p>
    <w:sectPr w:rsidR="00A43088" w:rsidRPr="00AB0103" w:rsidSect="00284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ED00" w14:textId="77777777" w:rsidR="009E5FC9" w:rsidRDefault="009E5FC9" w:rsidP="002846E9">
      <w:r>
        <w:separator/>
      </w:r>
    </w:p>
  </w:endnote>
  <w:endnote w:type="continuationSeparator" w:id="0">
    <w:p w14:paraId="6F2C968C" w14:textId="77777777" w:rsidR="009E5FC9" w:rsidRDefault="009E5FC9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71D8" w14:textId="77777777" w:rsidR="002C33BC" w:rsidRDefault="002C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0C1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Cyrl-CS"/>
      </w:rPr>
    </w:pPr>
    <w:r w:rsidRPr="002C33BC">
      <w:rPr>
        <w:color w:val="000000"/>
        <w:sz w:val="20"/>
        <w:szCs w:val="20"/>
        <w:lang w:val="sr-Cyrl-RS"/>
      </w:rPr>
      <w:t>Макензијева 81</w:t>
    </w:r>
    <w:r w:rsidRPr="002C33BC">
      <w:rPr>
        <w:color w:val="000000"/>
        <w:sz w:val="20"/>
        <w:szCs w:val="20"/>
      </w:rPr>
      <w:t xml:space="preserve">, 11 000 </w:t>
    </w:r>
    <w:r w:rsidRPr="002C33BC">
      <w:rPr>
        <w:color w:val="000000"/>
        <w:sz w:val="20"/>
        <w:szCs w:val="20"/>
        <w:lang w:val="sr-Cyrl-CS"/>
      </w:rPr>
      <w:t>Београд</w:t>
    </w:r>
  </w:p>
  <w:p w14:paraId="035586CF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Latn-RS"/>
      </w:rPr>
    </w:pPr>
    <w:r w:rsidRPr="002C33BC">
      <w:rPr>
        <w:color w:val="000000"/>
        <w:sz w:val="20"/>
        <w:szCs w:val="20"/>
        <w:lang w:val="sr-Cyrl-CS"/>
      </w:rPr>
      <w:t>т</w:t>
    </w:r>
    <w:r w:rsidRPr="002C33BC">
      <w:rPr>
        <w:color w:val="000000"/>
        <w:sz w:val="20"/>
        <w:szCs w:val="20"/>
      </w:rPr>
      <w:t>ел.: 011/</w:t>
    </w:r>
    <w:r w:rsidRPr="002C33BC">
      <w:rPr>
        <w:color w:val="000000"/>
        <w:sz w:val="20"/>
        <w:szCs w:val="20"/>
        <w:lang w:val="sr-Latn-RS"/>
      </w:rPr>
      <w:t>440-98-90</w:t>
    </w:r>
  </w:p>
  <w:p w14:paraId="0321779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  <w:r w:rsidRPr="002C33BC">
      <w:rPr>
        <w:color w:val="000000"/>
        <w:sz w:val="20"/>
        <w:szCs w:val="20"/>
        <w:lang w:val="sr-Latn-RS"/>
      </w:rPr>
      <w:t>e-mail: office@stomkoms.org.rs; www.stomkoms.org</w:t>
    </w:r>
  </w:p>
  <w:p w14:paraId="35F66F4B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</w:p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51C0" w14:textId="77777777" w:rsidR="009E5FC9" w:rsidRDefault="009E5FC9" w:rsidP="002846E9">
      <w:r>
        <w:separator/>
      </w:r>
    </w:p>
  </w:footnote>
  <w:footnote w:type="continuationSeparator" w:id="0">
    <w:p w14:paraId="4DDEEAA1" w14:textId="77777777" w:rsidR="009E5FC9" w:rsidRDefault="009E5FC9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2B2" w14:textId="77777777" w:rsidR="002C33BC" w:rsidRDefault="002C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4C35" w14:textId="77777777" w:rsidR="002C33BC" w:rsidRDefault="002C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52F6"/>
    <w:multiLevelType w:val="hybridMultilevel"/>
    <w:tmpl w:val="D974D85C"/>
    <w:lvl w:ilvl="0" w:tplc="D4F66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B19A3"/>
    <w:multiLevelType w:val="hybridMultilevel"/>
    <w:tmpl w:val="FC0A8E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E6BA3"/>
    <w:multiLevelType w:val="hybridMultilevel"/>
    <w:tmpl w:val="8112F0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5752"/>
    <w:multiLevelType w:val="hybridMultilevel"/>
    <w:tmpl w:val="A9BCFF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380D87"/>
    <w:multiLevelType w:val="hybridMultilevel"/>
    <w:tmpl w:val="EA44F8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0"/>
  </w:num>
  <w:num w:numId="5">
    <w:abstractNumId w:val="6"/>
  </w:num>
  <w:num w:numId="6">
    <w:abstractNumId w:val="26"/>
  </w:num>
  <w:num w:numId="7">
    <w:abstractNumId w:val="15"/>
  </w:num>
  <w:num w:numId="8">
    <w:abstractNumId w:val="23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31"/>
  </w:num>
  <w:num w:numId="16">
    <w:abstractNumId w:val="32"/>
  </w:num>
  <w:num w:numId="17">
    <w:abstractNumId w:val="8"/>
  </w:num>
  <w:num w:numId="18">
    <w:abstractNumId w:val="10"/>
  </w:num>
  <w:num w:numId="19">
    <w:abstractNumId w:val="0"/>
  </w:num>
  <w:num w:numId="20">
    <w:abstractNumId w:val="16"/>
  </w:num>
  <w:num w:numId="21">
    <w:abstractNumId w:val="22"/>
  </w:num>
  <w:num w:numId="22">
    <w:abstractNumId w:val="18"/>
  </w:num>
  <w:num w:numId="23">
    <w:abstractNumId w:val="28"/>
  </w:num>
  <w:num w:numId="24">
    <w:abstractNumId w:val="14"/>
  </w:num>
  <w:num w:numId="25">
    <w:abstractNumId w:val="29"/>
  </w:num>
  <w:num w:numId="26">
    <w:abstractNumId w:val="27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</w:num>
  <w:num w:numId="31">
    <w:abstractNumId w:val="30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07121"/>
    <w:rsid w:val="000142AC"/>
    <w:rsid w:val="00015CCB"/>
    <w:rsid w:val="00024378"/>
    <w:rsid w:val="0002703B"/>
    <w:rsid w:val="00031530"/>
    <w:rsid w:val="000574CB"/>
    <w:rsid w:val="00066E23"/>
    <w:rsid w:val="0007074F"/>
    <w:rsid w:val="00082750"/>
    <w:rsid w:val="00090384"/>
    <w:rsid w:val="000B0B66"/>
    <w:rsid w:val="000B14E1"/>
    <w:rsid w:val="000B2A8B"/>
    <w:rsid w:val="000D12FA"/>
    <w:rsid w:val="000D796D"/>
    <w:rsid w:val="000E0780"/>
    <w:rsid w:val="000F09CF"/>
    <w:rsid w:val="0010217F"/>
    <w:rsid w:val="001077C9"/>
    <w:rsid w:val="001116C9"/>
    <w:rsid w:val="001158A3"/>
    <w:rsid w:val="001163D2"/>
    <w:rsid w:val="00123EEA"/>
    <w:rsid w:val="00126C52"/>
    <w:rsid w:val="00133675"/>
    <w:rsid w:val="00142127"/>
    <w:rsid w:val="0014285C"/>
    <w:rsid w:val="0014445C"/>
    <w:rsid w:val="001542B9"/>
    <w:rsid w:val="00154F60"/>
    <w:rsid w:val="00167C80"/>
    <w:rsid w:val="00170D06"/>
    <w:rsid w:val="001744A0"/>
    <w:rsid w:val="001757D1"/>
    <w:rsid w:val="001F6E66"/>
    <w:rsid w:val="001F7404"/>
    <w:rsid w:val="00203C79"/>
    <w:rsid w:val="00210EAF"/>
    <w:rsid w:val="00214B81"/>
    <w:rsid w:val="00225F93"/>
    <w:rsid w:val="00226B7A"/>
    <w:rsid w:val="0024074D"/>
    <w:rsid w:val="00242B4A"/>
    <w:rsid w:val="00265FA5"/>
    <w:rsid w:val="002846E9"/>
    <w:rsid w:val="002920A6"/>
    <w:rsid w:val="0029500B"/>
    <w:rsid w:val="00295A3E"/>
    <w:rsid w:val="002C198B"/>
    <w:rsid w:val="002C33BC"/>
    <w:rsid w:val="002E10E1"/>
    <w:rsid w:val="002F4E90"/>
    <w:rsid w:val="0030732B"/>
    <w:rsid w:val="00307FB6"/>
    <w:rsid w:val="003131E5"/>
    <w:rsid w:val="00320637"/>
    <w:rsid w:val="00334DCD"/>
    <w:rsid w:val="00346DDF"/>
    <w:rsid w:val="00383E8D"/>
    <w:rsid w:val="0038745C"/>
    <w:rsid w:val="003951E2"/>
    <w:rsid w:val="0039520C"/>
    <w:rsid w:val="003A338E"/>
    <w:rsid w:val="003A7986"/>
    <w:rsid w:val="003D650E"/>
    <w:rsid w:val="003D6A74"/>
    <w:rsid w:val="00407E3C"/>
    <w:rsid w:val="00423E42"/>
    <w:rsid w:val="00437AF3"/>
    <w:rsid w:val="004B07BC"/>
    <w:rsid w:val="004B1506"/>
    <w:rsid w:val="004B7958"/>
    <w:rsid w:val="004E6C19"/>
    <w:rsid w:val="004F5213"/>
    <w:rsid w:val="005122B1"/>
    <w:rsid w:val="00534490"/>
    <w:rsid w:val="00542BA5"/>
    <w:rsid w:val="00543054"/>
    <w:rsid w:val="00554E07"/>
    <w:rsid w:val="0056123C"/>
    <w:rsid w:val="005613A2"/>
    <w:rsid w:val="0056710C"/>
    <w:rsid w:val="00567148"/>
    <w:rsid w:val="00572AA1"/>
    <w:rsid w:val="00573C25"/>
    <w:rsid w:val="00574CC8"/>
    <w:rsid w:val="005753BA"/>
    <w:rsid w:val="005844D4"/>
    <w:rsid w:val="005A24A4"/>
    <w:rsid w:val="005C03C6"/>
    <w:rsid w:val="005C1716"/>
    <w:rsid w:val="005C70DA"/>
    <w:rsid w:val="005D5975"/>
    <w:rsid w:val="00603631"/>
    <w:rsid w:val="00613596"/>
    <w:rsid w:val="0063178E"/>
    <w:rsid w:val="006330D4"/>
    <w:rsid w:val="006606A7"/>
    <w:rsid w:val="0066080E"/>
    <w:rsid w:val="00662635"/>
    <w:rsid w:val="00663995"/>
    <w:rsid w:val="006670DF"/>
    <w:rsid w:val="00671937"/>
    <w:rsid w:val="00676932"/>
    <w:rsid w:val="00681130"/>
    <w:rsid w:val="006819E0"/>
    <w:rsid w:val="006B2D79"/>
    <w:rsid w:val="006C3271"/>
    <w:rsid w:val="006D3EC6"/>
    <w:rsid w:val="006F473D"/>
    <w:rsid w:val="007058A8"/>
    <w:rsid w:val="00715EF2"/>
    <w:rsid w:val="00723159"/>
    <w:rsid w:val="00723775"/>
    <w:rsid w:val="00741786"/>
    <w:rsid w:val="00745041"/>
    <w:rsid w:val="00760937"/>
    <w:rsid w:val="0077538F"/>
    <w:rsid w:val="00775C92"/>
    <w:rsid w:val="00783C82"/>
    <w:rsid w:val="00786398"/>
    <w:rsid w:val="007B6D3A"/>
    <w:rsid w:val="007C481C"/>
    <w:rsid w:val="007C5F6E"/>
    <w:rsid w:val="007E3E12"/>
    <w:rsid w:val="007F4116"/>
    <w:rsid w:val="00804DD4"/>
    <w:rsid w:val="008349B3"/>
    <w:rsid w:val="008375A6"/>
    <w:rsid w:val="00846A12"/>
    <w:rsid w:val="0086199C"/>
    <w:rsid w:val="00880643"/>
    <w:rsid w:val="00886B8B"/>
    <w:rsid w:val="0089090B"/>
    <w:rsid w:val="008A0188"/>
    <w:rsid w:val="008A0DD6"/>
    <w:rsid w:val="008C5008"/>
    <w:rsid w:val="008D7EA2"/>
    <w:rsid w:val="008E79E5"/>
    <w:rsid w:val="00921057"/>
    <w:rsid w:val="00925227"/>
    <w:rsid w:val="00927308"/>
    <w:rsid w:val="009320DE"/>
    <w:rsid w:val="009348E2"/>
    <w:rsid w:val="00941389"/>
    <w:rsid w:val="00944A99"/>
    <w:rsid w:val="00955B05"/>
    <w:rsid w:val="00975F11"/>
    <w:rsid w:val="009A3F96"/>
    <w:rsid w:val="009B2F7C"/>
    <w:rsid w:val="009B5268"/>
    <w:rsid w:val="009C423F"/>
    <w:rsid w:val="009D13C2"/>
    <w:rsid w:val="009D1F96"/>
    <w:rsid w:val="009D4C34"/>
    <w:rsid w:val="009D5BAC"/>
    <w:rsid w:val="009D5C8E"/>
    <w:rsid w:val="009E5FC9"/>
    <w:rsid w:val="009E6489"/>
    <w:rsid w:val="00A005BD"/>
    <w:rsid w:val="00A032FA"/>
    <w:rsid w:val="00A05052"/>
    <w:rsid w:val="00A12D3A"/>
    <w:rsid w:val="00A21D23"/>
    <w:rsid w:val="00A32A15"/>
    <w:rsid w:val="00A41B77"/>
    <w:rsid w:val="00A43088"/>
    <w:rsid w:val="00A6617A"/>
    <w:rsid w:val="00A76BC2"/>
    <w:rsid w:val="00A85A76"/>
    <w:rsid w:val="00A951DB"/>
    <w:rsid w:val="00A97DAF"/>
    <w:rsid w:val="00AA02CC"/>
    <w:rsid w:val="00AA42EB"/>
    <w:rsid w:val="00AA5FE8"/>
    <w:rsid w:val="00AB0103"/>
    <w:rsid w:val="00AB0BB2"/>
    <w:rsid w:val="00AB7AB0"/>
    <w:rsid w:val="00AC247C"/>
    <w:rsid w:val="00AC31FA"/>
    <w:rsid w:val="00AC701F"/>
    <w:rsid w:val="00AF640C"/>
    <w:rsid w:val="00B00023"/>
    <w:rsid w:val="00B03524"/>
    <w:rsid w:val="00B308AE"/>
    <w:rsid w:val="00B41352"/>
    <w:rsid w:val="00B91CB9"/>
    <w:rsid w:val="00B91F59"/>
    <w:rsid w:val="00B9400A"/>
    <w:rsid w:val="00BA685E"/>
    <w:rsid w:val="00BB051E"/>
    <w:rsid w:val="00BB32FD"/>
    <w:rsid w:val="00BB5DA3"/>
    <w:rsid w:val="00BC5128"/>
    <w:rsid w:val="00BE3063"/>
    <w:rsid w:val="00C008D8"/>
    <w:rsid w:val="00C05F04"/>
    <w:rsid w:val="00C1238B"/>
    <w:rsid w:val="00C27403"/>
    <w:rsid w:val="00C275E2"/>
    <w:rsid w:val="00C40A09"/>
    <w:rsid w:val="00C45063"/>
    <w:rsid w:val="00C52C99"/>
    <w:rsid w:val="00C57D73"/>
    <w:rsid w:val="00C67106"/>
    <w:rsid w:val="00C8211F"/>
    <w:rsid w:val="00C84168"/>
    <w:rsid w:val="00CB44B1"/>
    <w:rsid w:val="00CC7D7C"/>
    <w:rsid w:val="00CF3CFF"/>
    <w:rsid w:val="00CF5389"/>
    <w:rsid w:val="00CF713D"/>
    <w:rsid w:val="00D261F6"/>
    <w:rsid w:val="00D30521"/>
    <w:rsid w:val="00D3434B"/>
    <w:rsid w:val="00D72FFC"/>
    <w:rsid w:val="00DA3D72"/>
    <w:rsid w:val="00DB3215"/>
    <w:rsid w:val="00DD70A3"/>
    <w:rsid w:val="00DE27A4"/>
    <w:rsid w:val="00DE362D"/>
    <w:rsid w:val="00DE5BF4"/>
    <w:rsid w:val="00DF713F"/>
    <w:rsid w:val="00E0149B"/>
    <w:rsid w:val="00E02DBA"/>
    <w:rsid w:val="00E043A0"/>
    <w:rsid w:val="00E14372"/>
    <w:rsid w:val="00E416BF"/>
    <w:rsid w:val="00E4467A"/>
    <w:rsid w:val="00E61A79"/>
    <w:rsid w:val="00E851FB"/>
    <w:rsid w:val="00E87DAC"/>
    <w:rsid w:val="00E93BC1"/>
    <w:rsid w:val="00EA56FD"/>
    <w:rsid w:val="00EA6690"/>
    <w:rsid w:val="00EB4383"/>
    <w:rsid w:val="00EC234B"/>
    <w:rsid w:val="00EC2E15"/>
    <w:rsid w:val="00EF7032"/>
    <w:rsid w:val="00F002F7"/>
    <w:rsid w:val="00F32995"/>
    <w:rsid w:val="00F33C2A"/>
    <w:rsid w:val="00F361AE"/>
    <w:rsid w:val="00F5416C"/>
    <w:rsid w:val="00F57CD0"/>
    <w:rsid w:val="00F62691"/>
    <w:rsid w:val="00F66D16"/>
    <w:rsid w:val="00F67CA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A5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17</cp:revision>
  <cp:lastPrinted>2020-07-02T13:29:00Z</cp:lastPrinted>
  <dcterms:created xsi:type="dcterms:W3CDTF">2021-11-06T11:42:00Z</dcterms:created>
  <dcterms:modified xsi:type="dcterms:W3CDTF">2021-11-08T11:02:00Z</dcterms:modified>
  <cp:contentStatus/>
</cp:coreProperties>
</file>