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4362C33D" w14:textId="77777777" w:rsidR="00F32995" w:rsidRPr="00412A90" w:rsidRDefault="00F32995" w:rsidP="00F32995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3EE8C2CB" w14:textId="77777777" w:rsidR="00F32995" w:rsidRPr="00412A90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0285B21A" w14:textId="06A1A821" w:rsidR="00F32995" w:rsidRPr="00F32995" w:rsidRDefault="00F32995" w:rsidP="00F32995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Дел.</w:t>
      </w:r>
      <w:r>
        <w:rPr>
          <w:color w:val="000000" w:themeColor="text1"/>
          <w:lang w:val="sr-Cyrl-RS"/>
        </w:rPr>
        <w:t xml:space="preserve"> </w:t>
      </w:r>
      <w:r w:rsidRPr="00412A90">
        <w:rPr>
          <w:color w:val="000000" w:themeColor="text1"/>
          <w:lang w:val="sr-Cyrl-RS"/>
        </w:rPr>
        <w:t xml:space="preserve">број: </w:t>
      </w:r>
      <w:r>
        <w:rPr>
          <w:color w:val="000000" w:themeColor="text1"/>
          <w:lang w:val="sr-Latn-RS"/>
        </w:rPr>
        <w:t>91</w:t>
      </w:r>
      <w:r w:rsidRPr="00412A90">
        <w:rPr>
          <w:color w:val="000000" w:themeColor="text1"/>
          <w:lang w:val="sr-Latn-RS"/>
        </w:rPr>
        <w:t>/5-</w:t>
      </w:r>
      <w:r>
        <w:rPr>
          <w:color w:val="000000" w:themeColor="text1"/>
          <w:lang w:val="sr-Latn-RS"/>
        </w:rPr>
        <w:t>4</w:t>
      </w:r>
      <w:r w:rsidR="00E40975">
        <w:rPr>
          <w:color w:val="000000" w:themeColor="text1"/>
          <w:lang w:val="sr-Latn-RS"/>
        </w:rPr>
        <w:t>1</w:t>
      </w:r>
    </w:p>
    <w:p w14:paraId="5E0E4671" w14:textId="2A2E4C56" w:rsidR="00F32995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0</w:t>
      </w:r>
      <w:r w:rsidR="0055065A">
        <w:rPr>
          <w:color w:val="000000" w:themeColor="text1"/>
          <w:lang w:val="sr-Cyrl-RS"/>
        </w:rPr>
        <w:t>3</w:t>
      </w:r>
      <w:r w:rsidRPr="00412A90">
        <w:rPr>
          <w:color w:val="000000" w:themeColor="text1"/>
          <w:lang w:val="sr-Latn-RS"/>
        </w:rPr>
        <w:t>.</w:t>
      </w:r>
      <w:r>
        <w:rPr>
          <w:color w:val="000000" w:themeColor="text1"/>
          <w:lang w:val="sr-Latn-RS"/>
        </w:rPr>
        <w:t>07</w:t>
      </w:r>
      <w:r w:rsidRPr="00412A90">
        <w:rPr>
          <w:color w:val="000000" w:themeColor="text1"/>
          <w:lang w:val="sr-Cyrl-RS"/>
        </w:rPr>
        <w:t>.20</w:t>
      </w:r>
      <w:r>
        <w:rPr>
          <w:color w:val="000000" w:themeColor="text1"/>
          <w:lang w:val="sr-Latn-RS"/>
        </w:rPr>
        <w:t>20</w:t>
      </w:r>
      <w:r w:rsidRPr="00412A90">
        <w:rPr>
          <w:color w:val="000000" w:themeColor="text1"/>
          <w:lang w:val="sr-Cyrl-RS"/>
        </w:rPr>
        <w:t>. год.</w:t>
      </w:r>
    </w:p>
    <w:p w14:paraId="0B26291F" w14:textId="6422B9DE" w:rsidR="0055065A" w:rsidRPr="0055065A" w:rsidRDefault="0055065A" w:rsidP="0055065A">
      <w:pPr>
        <w:ind w:right="38"/>
        <w:jc w:val="both"/>
        <w:rPr>
          <w:color w:val="000000" w:themeColor="text1"/>
          <w:lang w:val="sr-Cyrl-RS"/>
        </w:rPr>
      </w:pPr>
      <w:r w:rsidRPr="00E42FF6">
        <w:rPr>
          <w:lang w:val="sr-Cyrl-RS"/>
        </w:rPr>
        <w:t xml:space="preserve">  </w:t>
      </w:r>
    </w:p>
    <w:p w14:paraId="5204520B" w14:textId="77777777" w:rsidR="0055065A" w:rsidRPr="00E42FF6" w:rsidRDefault="0055065A" w:rsidP="0055065A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14:paraId="0ACC4A4A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14:paraId="5A4AA7A3" w14:textId="77777777" w:rsidR="0055065A" w:rsidRDefault="0055065A" w:rsidP="0055065A">
      <w:pPr>
        <w:ind w:right="38"/>
        <w:jc w:val="both"/>
        <w:rPr>
          <w:b/>
          <w:lang w:val="sr-Cyrl-RS"/>
        </w:rPr>
      </w:pPr>
    </w:p>
    <w:p w14:paraId="7D0DFF3D" w14:textId="77777777" w:rsidR="0055065A" w:rsidRPr="00E42FF6" w:rsidRDefault="0055065A" w:rsidP="0055065A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14:paraId="1D05BE00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14:paraId="0056BCC7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14:paraId="1A94C94E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14:paraId="58FB72DA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14:paraId="41720246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14:paraId="4DCE04C1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14:paraId="73994B55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14:paraId="5AEBF94F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14:paraId="29C8283D" w14:textId="77777777" w:rsidR="0055065A" w:rsidRDefault="0055065A" w:rsidP="0055065A">
      <w:pPr>
        <w:ind w:right="38"/>
        <w:jc w:val="both"/>
        <w:rPr>
          <w:lang w:val="sr-Latn-R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14:paraId="7EBC6C25" w14:textId="77777777" w:rsidR="0055065A" w:rsidRDefault="0055065A" w:rsidP="0055065A">
      <w:pPr>
        <w:ind w:right="38"/>
        <w:jc w:val="both"/>
        <w:rPr>
          <w:lang w:val="sr-Latn-RS"/>
        </w:rPr>
      </w:pPr>
    </w:p>
    <w:p w14:paraId="1D8DCC4B" w14:textId="2B93242B" w:rsidR="0055065A" w:rsidRDefault="0055065A" w:rsidP="0055065A">
      <w:pPr>
        <w:jc w:val="both"/>
        <w:rPr>
          <w:lang w:val="sr-Cyrl-RS" w:eastAsia="en-US"/>
        </w:rPr>
      </w:pPr>
      <w:r>
        <w:rPr>
          <w:lang w:val="sr-Cyrl-RS"/>
        </w:rPr>
        <w:t>2) Врста јавне набавке – отворени поступак – адаптација и опремање пословног простора Стоматолошке коморе Србије у Крагујевцу</w:t>
      </w:r>
      <w:r w:rsidR="00820D6D">
        <w:rPr>
          <w:lang w:val="sr-Latn-RS"/>
        </w:rPr>
        <w:t>,</w:t>
      </w:r>
      <w:r>
        <w:rPr>
          <w:lang w:val="sr-Cyrl-RS"/>
        </w:rPr>
        <w:t xml:space="preserve"> </w:t>
      </w:r>
      <w:r w:rsidRPr="00D54430">
        <w:rPr>
          <w:lang w:val="sr-Cyrl-RS"/>
        </w:rPr>
        <w:t xml:space="preserve">ознака из општег речника набавки </w:t>
      </w:r>
      <w:r w:rsidRPr="007C3301">
        <w:rPr>
          <w:lang w:val="sr-Cyrl-RS"/>
        </w:rPr>
        <w:t xml:space="preserve">45400000, 39130000, 39141000, 38652000, 32340000, 32323500, 45311000, </w:t>
      </w:r>
      <w:r w:rsidRPr="007C3301">
        <w:rPr>
          <w:lang w:val="sr-Cyrl-RS"/>
        </w:rPr>
        <w:tab/>
        <w:t>42510000, 44410000</w:t>
      </w:r>
    </w:p>
    <w:p w14:paraId="4B33AC75" w14:textId="141B894F" w:rsidR="00CE7079" w:rsidRDefault="00CE7079" w:rsidP="00CE7079">
      <w:pPr>
        <w:jc w:val="both"/>
        <w:rPr>
          <w:lang w:val="sr-Cyrl-RS" w:eastAsia="en-US"/>
        </w:rPr>
      </w:pPr>
      <w:r>
        <w:rPr>
          <w:lang w:val="sr-Cyrl-RS" w:eastAsia="en-US"/>
        </w:rPr>
        <w:t xml:space="preserve">- </w:t>
      </w:r>
      <w:r w:rsidRPr="00985226">
        <w:rPr>
          <w:lang w:val="sr-Cyrl-RS" w:eastAsia="en-US"/>
        </w:rPr>
        <w:t>Јавна набавка је обликована у шест (6) партија</w:t>
      </w:r>
      <w:r w:rsidR="00186309">
        <w:rPr>
          <w:lang w:val="sr-Cyrl-RS" w:eastAsia="en-US"/>
        </w:rPr>
        <w:t>.</w:t>
      </w:r>
    </w:p>
    <w:p w14:paraId="63E30EAB" w14:textId="77777777" w:rsidR="0055065A" w:rsidRDefault="0055065A" w:rsidP="0055065A">
      <w:pPr>
        <w:jc w:val="both"/>
        <w:rPr>
          <w:lang w:val="sr-Cyrl-RS" w:eastAsia="en-US"/>
        </w:rPr>
      </w:pPr>
    </w:p>
    <w:p w14:paraId="18B6A385" w14:textId="635C418E" w:rsidR="0055065A" w:rsidRDefault="0055065A" w:rsidP="0055065A">
      <w:pPr>
        <w:jc w:val="both"/>
        <w:rPr>
          <w:bCs/>
          <w:iCs/>
          <w:lang w:val="sr-Cyrl-RS"/>
        </w:rPr>
      </w:pPr>
      <w:r>
        <w:rPr>
          <w:lang w:val="sr-Cyrl-RS" w:eastAsia="en-US"/>
        </w:rPr>
        <w:t xml:space="preserve">3) </w:t>
      </w:r>
      <w:r w:rsidRPr="00D54430">
        <w:rPr>
          <w:bCs/>
          <w:iCs/>
          <w:lang w:val="sr-Cyrl-RS"/>
        </w:rPr>
        <w:t>Врсте, техничке карактеристике, количина и опис радова детаљно је наведена у обрасцима понуде</w:t>
      </w:r>
      <w:r>
        <w:rPr>
          <w:bCs/>
          <w:iCs/>
          <w:lang w:val="sr-Cyrl-RS"/>
        </w:rPr>
        <w:t xml:space="preserve"> у конкурсној документацији.</w:t>
      </w:r>
    </w:p>
    <w:p w14:paraId="654BD9C6" w14:textId="29EE5E11" w:rsidR="00CE7079" w:rsidRDefault="00CE7079" w:rsidP="0055065A">
      <w:pPr>
        <w:jc w:val="both"/>
        <w:rPr>
          <w:bCs/>
          <w:iCs/>
          <w:lang w:val="sr-Cyrl-RS"/>
        </w:rPr>
      </w:pPr>
    </w:p>
    <w:p w14:paraId="76EB8A6F" w14:textId="594B3E98" w:rsidR="00CE7079" w:rsidRPr="00F73C4A" w:rsidRDefault="00CE7079" w:rsidP="00CE70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>
        <w:rPr>
          <w:bCs/>
          <w:iCs/>
          <w:lang w:val="sr-Cyrl-RS"/>
        </w:rPr>
        <w:t>4)</w:t>
      </w:r>
      <w:r w:rsidRPr="00B53B1E">
        <w:rPr>
          <w:rFonts w:eastAsia="SimSun"/>
          <w:b/>
          <w:kern w:val="1"/>
          <w:lang w:val="sr-Cyrl-RS" w:bidi="hi-IN"/>
        </w:rPr>
        <w:t xml:space="preserve"> </w:t>
      </w:r>
      <w:r w:rsidRPr="00CE7079">
        <w:rPr>
          <w:rFonts w:eastAsia="SimSun"/>
          <w:bCs/>
          <w:kern w:val="1"/>
          <w:lang w:val="sr-Cyrl-RS" w:bidi="hi-IN"/>
        </w:rPr>
        <w:t>Начин преузимања конкурсне документације</w:t>
      </w:r>
      <w:r w:rsidRPr="00B53B1E">
        <w:rPr>
          <w:rFonts w:eastAsia="SimSun"/>
          <w:b/>
          <w:kern w:val="1"/>
          <w:lang w:val="sr-Cyrl-RS" w:bidi="hi-IN"/>
        </w:rPr>
        <w:t>:</w:t>
      </w:r>
      <w:r>
        <w:rPr>
          <w:rFonts w:eastAsia="SimSun"/>
          <w:kern w:val="1"/>
          <w:lang w:val="sr-Cyrl-RS" w:bidi="hi-IN"/>
        </w:rPr>
        <w:t xml:space="preserve"> Са Портала јавних набавки и са интернет адресе наручиоца.</w:t>
      </w:r>
    </w:p>
    <w:p w14:paraId="31ABE049" w14:textId="77777777" w:rsidR="0055065A" w:rsidRDefault="0055065A" w:rsidP="0055065A">
      <w:pPr>
        <w:jc w:val="both"/>
        <w:rPr>
          <w:bCs/>
          <w:iCs/>
          <w:lang w:val="sr-Cyrl-RS"/>
        </w:rPr>
      </w:pPr>
    </w:p>
    <w:p w14:paraId="29C8287D" w14:textId="45905F40" w:rsidR="0055065A" w:rsidRPr="0055065A" w:rsidRDefault="00CE7079" w:rsidP="0055065A">
      <w:pPr>
        <w:pStyle w:val="Default"/>
        <w:rPr>
          <w:color w:val="auto"/>
          <w:lang w:val="sr-Cyrl-RS"/>
        </w:rPr>
      </w:pPr>
      <w:r>
        <w:rPr>
          <w:bCs/>
          <w:iCs/>
          <w:lang w:val="sr-Cyrl-RS"/>
        </w:rPr>
        <w:t>5</w:t>
      </w:r>
      <w:r w:rsidR="0055065A">
        <w:rPr>
          <w:bCs/>
          <w:iCs/>
          <w:lang w:val="sr-Cyrl-RS"/>
        </w:rPr>
        <w:t>)</w:t>
      </w:r>
      <w:r w:rsidR="0055065A" w:rsidRPr="0055065A">
        <w:rPr>
          <w:lang w:val="sr-Cyrl-RS"/>
        </w:rPr>
        <w:t xml:space="preserve"> </w:t>
      </w:r>
      <w:r w:rsidR="0055065A" w:rsidRPr="000D0D36">
        <w:rPr>
          <w:color w:val="auto"/>
          <w:lang w:val="sr-Cyrl-RS"/>
        </w:rPr>
        <w:t>Рок за извођење и завршетак радова је</w:t>
      </w:r>
      <w:r w:rsidR="0055065A">
        <w:rPr>
          <w:color w:val="auto"/>
          <w:lang w:val="sr-Cyrl-RS"/>
        </w:rPr>
        <w:t xml:space="preserve"> највише</w:t>
      </w:r>
      <w:r w:rsidR="0055065A" w:rsidRPr="000D0D36">
        <w:rPr>
          <w:color w:val="auto"/>
          <w:lang w:val="sr-Cyrl-RS"/>
        </w:rPr>
        <w:t xml:space="preserve"> 15 дана од дана потписивања уговора за сваку партију, изузев партије 2. Набавка и уградња намештаја, за коју је рок </w:t>
      </w:r>
      <w:r w:rsidR="0055065A">
        <w:rPr>
          <w:color w:val="auto"/>
          <w:lang w:val="sr-Cyrl-RS"/>
        </w:rPr>
        <w:t xml:space="preserve">највише </w:t>
      </w:r>
      <w:r w:rsidR="0055065A" w:rsidRPr="000D0D36">
        <w:rPr>
          <w:color w:val="auto"/>
          <w:lang w:val="sr-Cyrl-RS"/>
        </w:rPr>
        <w:t>20 дана од дана потписивања уговора.</w:t>
      </w:r>
    </w:p>
    <w:p w14:paraId="7EC60053" w14:textId="77777777" w:rsidR="0055065A" w:rsidRDefault="0055065A" w:rsidP="0055065A">
      <w:pPr>
        <w:jc w:val="both"/>
        <w:rPr>
          <w:bCs/>
          <w:iCs/>
          <w:lang w:val="sr-Cyrl-RS"/>
        </w:rPr>
      </w:pPr>
    </w:p>
    <w:p w14:paraId="0D0763D8" w14:textId="5E7D70E0" w:rsidR="0055065A" w:rsidRPr="00170D06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</w:rPr>
      </w:pPr>
      <w:r>
        <w:rPr>
          <w:bCs/>
          <w:iCs/>
          <w:lang w:val="sr-Cyrl-RS"/>
        </w:rPr>
        <w:t>6</w:t>
      </w:r>
      <w:r w:rsidR="0055065A" w:rsidRPr="00170D06">
        <w:rPr>
          <w:bCs/>
          <w:iCs/>
          <w:lang w:val="sr-Cyrl-RS"/>
        </w:rPr>
        <w:t xml:space="preserve">) </w:t>
      </w:r>
      <w:r w:rsidR="0055065A" w:rsidRPr="00170D06">
        <w:rPr>
          <w:bCs/>
        </w:rPr>
        <w:t>Место извођења радова</w:t>
      </w:r>
    </w:p>
    <w:p w14:paraId="4D0F071D" w14:textId="79AC635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 xml:space="preserve">Крагујевац, </w:t>
      </w:r>
      <w:r>
        <w:rPr>
          <w:lang w:val="sr-Cyrl-RS"/>
        </w:rPr>
        <w:t>Булевар Краљице Марије 54Б, број улаза 54Л, број посебног дела 10</w:t>
      </w:r>
    </w:p>
    <w:p w14:paraId="516D0A26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1F5233AB" w14:textId="3F5F0C58" w:rsidR="0055065A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7</w:t>
      </w:r>
      <w:r w:rsidR="0055065A">
        <w:rPr>
          <w:bCs/>
          <w:lang w:val="sr-Cyrl-RS"/>
        </w:rPr>
        <w:t>) Рок за подношење понуда:03.08.2020.год.</w:t>
      </w:r>
    </w:p>
    <w:p w14:paraId="2F94E71C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7E72FBA7" w14:textId="0E6D5CC7" w:rsidR="0055065A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8</w:t>
      </w:r>
      <w:r w:rsidR="0055065A">
        <w:rPr>
          <w:bCs/>
          <w:lang w:val="sr-Cyrl-RS"/>
        </w:rPr>
        <w:t>)</w:t>
      </w:r>
      <w:r>
        <w:rPr>
          <w:bCs/>
          <w:lang w:val="sr-Cyrl-RS"/>
        </w:rPr>
        <w:t xml:space="preserve"> </w:t>
      </w:r>
      <w:r w:rsidR="0055065A">
        <w:rPr>
          <w:bCs/>
          <w:lang w:val="sr-Cyrl-RS"/>
        </w:rPr>
        <w:t>Контакт 011/440-98-90</w:t>
      </w:r>
    </w:p>
    <w:p w14:paraId="1C2D37BF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0DC05A74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275AD33B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2665606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Стоматолошка комора Србије</w:t>
      </w:r>
    </w:p>
    <w:p w14:paraId="27953A1D" w14:textId="222C0094" w:rsidR="003D650E" w:rsidRPr="003131E5" w:rsidRDefault="003131E5" w:rsidP="003131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D650E" w:rsidRPr="003131E5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4482" w14:textId="77777777" w:rsidR="003B48B1" w:rsidRDefault="003B48B1" w:rsidP="002846E9">
      <w:r>
        <w:separator/>
      </w:r>
    </w:p>
  </w:endnote>
  <w:endnote w:type="continuationSeparator" w:id="0">
    <w:p w14:paraId="0B246E08" w14:textId="77777777" w:rsidR="003B48B1" w:rsidRDefault="003B48B1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E79E" w14:textId="77777777" w:rsidR="003B48B1" w:rsidRDefault="003B48B1" w:rsidP="002846E9">
      <w:r>
        <w:separator/>
      </w:r>
    </w:p>
  </w:footnote>
  <w:footnote w:type="continuationSeparator" w:id="0">
    <w:p w14:paraId="5BC9C184" w14:textId="77777777" w:rsidR="003B48B1" w:rsidRDefault="003B48B1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6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4"/>
  </w:num>
  <w:num w:numId="16">
    <w:abstractNumId w:val="25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  <w:num w:numId="22">
    <w:abstractNumId w:val="15"/>
  </w:num>
  <w:num w:numId="23">
    <w:abstractNumId w:val="22"/>
  </w:num>
  <w:num w:numId="24">
    <w:abstractNumId w:val="11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86309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745C"/>
    <w:rsid w:val="003951E2"/>
    <w:rsid w:val="0039520C"/>
    <w:rsid w:val="003A338E"/>
    <w:rsid w:val="003A7986"/>
    <w:rsid w:val="003B48B1"/>
    <w:rsid w:val="003D650E"/>
    <w:rsid w:val="003D6A74"/>
    <w:rsid w:val="00423E42"/>
    <w:rsid w:val="00437AF3"/>
    <w:rsid w:val="004B1506"/>
    <w:rsid w:val="004E6C19"/>
    <w:rsid w:val="004F5213"/>
    <w:rsid w:val="005122B1"/>
    <w:rsid w:val="0055065A"/>
    <w:rsid w:val="0056123C"/>
    <w:rsid w:val="0056710C"/>
    <w:rsid w:val="00573C25"/>
    <w:rsid w:val="005753BA"/>
    <w:rsid w:val="005844D4"/>
    <w:rsid w:val="005A24A4"/>
    <w:rsid w:val="005C70DA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86398"/>
    <w:rsid w:val="007B6D3A"/>
    <w:rsid w:val="007C481C"/>
    <w:rsid w:val="007C5F6E"/>
    <w:rsid w:val="007E3E12"/>
    <w:rsid w:val="00820D6D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73B80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B44B1"/>
    <w:rsid w:val="00CC7D7C"/>
    <w:rsid w:val="00CE7079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0975"/>
    <w:rsid w:val="00E416BF"/>
    <w:rsid w:val="00E4467A"/>
    <w:rsid w:val="00E61A7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paragraph" w:customStyle="1" w:styleId="Default">
    <w:name w:val="Default"/>
    <w:rsid w:val="00550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7</cp:revision>
  <cp:lastPrinted>2020-07-02T13:29:00Z</cp:lastPrinted>
  <dcterms:created xsi:type="dcterms:W3CDTF">2020-07-03T10:55:00Z</dcterms:created>
  <dcterms:modified xsi:type="dcterms:W3CDTF">2020-07-03T12:37:00Z</dcterms:modified>
  <cp:contentStatus/>
</cp:coreProperties>
</file>